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2" w:rsidRDefault="006660B2" w:rsidP="006660B2">
      <w:pPr>
        <w:ind w:left="86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t>ПЛАН РАБОТЫ</w:t>
      </w:r>
    </w:p>
    <w:p w:rsidR="006660B2" w:rsidRDefault="006660B2" w:rsidP="006660B2">
      <w:pPr>
        <w:spacing w:line="52" w:lineRule="exact"/>
        <w:rPr>
          <w:sz w:val="24"/>
          <w:szCs w:val="24"/>
        </w:rPr>
      </w:pPr>
    </w:p>
    <w:p w:rsidR="006660B2" w:rsidRDefault="006660B2" w:rsidP="006660B2">
      <w:pPr>
        <w:ind w:left="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информационно-библиотечного центра</w:t>
      </w:r>
    </w:p>
    <w:p w:rsidR="006660B2" w:rsidRDefault="006660B2" w:rsidP="006660B2">
      <w:pPr>
        <w:spacing w:line="54" w:lineRule="exact"/>
        <w:rPr>
          <w:sz w:val="24"/>
          <w:szCs w:val="24"/>
        </w:rPr>
      </w:pPr>
    </w:p>
    <w:p w:rsidR="006660B2" w:rsidRPr="00554D1F" w:rsidRDefault="006660B2" w:rsidP="00554D1F">
      <w:pPr>
        <w:ind w:left="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на 2017-2018 учебный год</w:t>
      </w:r>
    </w:p>
    <w:bookmarkEnd w:id="0"/>
    <w:p w:rsidR="006660B2" w:rsidRDefault="006660B2" w:rsidP="006660B2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1.Основные задачи информационно-библиотечного центра (ИБЦ)</w:t>
      </w:r>
    </w:p>
    <w:p w:rsidR="006660B2" w:rsidRDefault="006660B2" w:rsidP="006660B2">
      <w:pPr>
        <w:spacing w:line="98" w:lineRule="exact"/>
        <w:rPr>
          <w:sz w:val="24"/>
          <w:szCs w:val="24"/>
        </w:rPr>
      </w:pP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554D1F">
        <w:rPr>
          <w:rFonts w:eastAsia="Times New Roman"/>
          <w:color w:val="000000"/>
          <w:sz w:val="24"/>
          <w:szCs w:val="24"/>
        </w:rPr>
        <w:t>Формирование библиотечного фонда в соответствии с образовательной программой по ФГОС.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>2.Оформление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>3.Осуществление своевременного возврата</w:t>
      </w:r>
      <w:r w:rsidRPr="00554D1F">
        <w:rPr>
          <w:rFonts w:eastAsia="Times New Roman"/>
          <w:color w:val="000000"/>
          <w:sz w:val="24"/>
          <w:szCs w:val="24"/>
          <w:lang w:val="en-US"/>
        </w:rPr>
        <w:t> </w:t>
      </w:r>
      <w:r w:rsidRPr="00554D1F">
        <w:rPr>
          <w:rFonts w:eastAsia="Times New Roman"/>
          <w:color w:val="000000"/>
          <w:sz w:val="24"/>
          <w:szCs w:val="24"/>
        </w:rPr>
        <w:t> выданных изданий в библиотеку.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 xml:space="preserve">4.Осуществление образовательной, информационной и воспитательной работы среди </w:t>
      </w:r>
      <w:proofErr w:type="gramStart"/>
      <w:r w:rsidRPr="00554D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54D1F">
        <w:rPr>
          <w:rFonts w:eastAsia="Times New Roman"/>
          <w:color w:val="000000"/>
          <w:sz w:val="24"/>
          <w:szCs w:val="24"/>
        </w:rPr>
        <w:t xml:space="preserve"> школы.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>5.Организация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>6.Оказание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554D1F" w:rsidRPr="00554D1F" w:rsidRDefault="00554D1F" w:rsidP="00554D1F">
      <w:pPr>
        <w:pStyle w:val="a4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554D1F">
        <w:rPr>
          <w:rFonts w:eastAsia="Times New Roman"/>
          <w:color w:val="000000"/>
          <w:sz w:val="24"/>
          <w:szCs w:val="24"/>
        </w:rPr>
        <w:t>7.Формирование у детей информационной культуры и культуры чтения.</w:t>
      </w:r>
    </w:p>
    <w:p w:rsidR="006660B2" w:rsidRPr="003A476D" w:rsidRDefault="00554D1F" w:rsidP="00554D1F">
      <w:pPr>
        <w:tabs>
          <w:tab w:val="left" w:pos="218"/>
        </w:tabs>
        <w:spacing w:line="235" w:lineRule="auto"/>
        <w:ind w:right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</w:t>
      </w:r>
      <w:r w:rsidR="006660B2" w:rsidRPr="003A476D">
        <w:rPr>
          <w:rFonts w:eastAsia="Calibri"/>
          <w:sz w:val="24"/>
          <w:szCs w:val="24"/>
        </w:rPr>
        <w:t>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6660B2" w:rsidRPr="003A476D" w:rsidRDefault="006660B2" w:rsidP="006660B2">
      <w:pPr>
        <w:spacing w:line="90" w:lineRule="exact"/>
        <w:rPr>
          <w:rFonts w:eastAsia="Calibri"/>
          <w:sz w:val="24"/>
          <w:szCs w:val="24"/>
        </w:rPr>
      </w:pPr>
    </w:p>
    <w:p w:rsidR="006660B2" w:rsidRPr="003A476D" w:rsidRDefault="00554D1F" w:rsidP="00554D1F">
      <w:pPr>
        <w:tabs>
          <w:tab w:val="left" w:pos="218"/>
        </w:tabs>
        <w:spacing w:line="236" w:lineRule="auto"/>
        <w:ind w:right="7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</w:t>
      </w:r>
      <w:r w:rsidR="006660B2" w:rsidRPr="003A476D">
        <w:rPr>
          <w:rFonts w:eastAsia="Calibri"/>
          <w:sz w:val="24"/>
          <w:szCs w:val="24"/>
        </w:rPr>
        <w:t>Сбор, накопление, обработка, систематизация педагогической информации и доведение её до пользователей</w:t>
      </w:r>
      <w:r w:rsidR="006660B2">
        <w:rPr>
          <w:rFonts w:eastAsia="Calibri"/>
          <w:sz w:val="24"/>
          <w:szCs w:val="24"/>
        </w:rPr>
        <w:t xml:space="preserve"> </w:t>
      </w:r>
      <w:r w:rsidR="006660B2" w:rsidRPr="003A476D">
        <w:rPr>
          <w:rFonts w:eastAsia="Calibri"/>
          <w:sz w:val="24"/>
          <w:szCs w:val="24"/>
        </w:rPr>
        <w:t>- педагогов и родителей обучающихся.</w:t>
      </w:r>
    </w:p>
    <w:p w:rsidR="006660B2" w:rsidRPr="003A476D" w:rsidRDefault="006660B2" w:rsidP="006660B2">
      <w:pPr>
        <w:spacing w:line="42" w:lineRule="exact"/>
        <w:rPr>
          <w:rFonts w:eastAsia="Calibri"/>
          <w:sz w:val="24"/>
          <w:szCs w:val="24"/>
        </w:rPr>
      </w:pPr>
    </w:p>
    <w:p w:rsidR="006660B2" w:rsidRPr="003A476D" w:rsidRDefault="00554D1F" w:rsidP="00554D1F">
      <w:pPr>
        <w:tabs>
          <w:tab w:val="left" w:pos="220"/>
        </w:tabs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10.</w:t>
      </w:r>
      <w:r w:rsidR="006660B2" w:rsidRPr="003A476D">
        <w:rPr>
          <w:rFonts w:eastAsia="Calibri"/>
          <w:sz w:val="24"/>
          <w:szCs w:val="24"/>
        </w:rPr>
        <w:t>Компьютерная каталогизация и обработка информационных средств (книг, учебников,</w:t>
      </w:r>
      <w:proofErr w:type="gramEnd"/>
    </w:p>
    <w:p w:rsidR="006660B2" w:rsidRPr="003A476D" w:rsidRDefault="006660B2" w:rsidP="006660B2">
      <w:pPr>
        <w:spacing w:line="39" w:lineRule="exact"/>
        <w:rPr>
          <w:sz w:val="24"/>
          <w:szCs w:val="24"/>
        </w:rPr>
      </w:pPr>
    </w:p>
    <w:p w:rsidR="006660B2" w:rsidRPr="003A476D" w:rsidRDefault="006660B2" w:rsidP="006660B2">
      <w:pPr>
        <w:rPr>
          <w:sz w:val="24"/>
          <w:szCs w:val="24"/>
        </w:rPr>
      </w:pPr>
      <w:r w:rsidRPr="003A476D">
        <w:rPr>
          <w:rFonts w:eastAsia="Calibri"/>
          <w:sz w:val="24"/>
          <w:szCs w:val="24"/>
        </w:rPr>
        <w:t>журналов, газет, видеоматериалов)</w:t>
      </w:r>
      <w:r w:rsidR="00554D1F">
        <w:rPr>
          <w:rFonts w:eastAsia="Calibri"/>
          <w:sz w:val="24"/>
          <w:szCs w:val="24"/>
        </w:rPr>
        <w:t>.</w:t>
      </w:r>
    </w:p>
    <w:p w:rsidR="006660B2" w:rsidRPr="003A476D" w:rsidRDefault="006660B2" w:rsidP="006660B2">
      <w:pPr>
        <w:spacing w:line="41" w:lineRule="exact"/>
        <w:rPr>
          <w:rFonts w:eastAsia="Calibri"/>
          <w:sz w:val="24"/>
          <w:szCs w:val="24"/>
        </w:rPr>
      </w:pPr>
    </w:p>
    <w:p w:rsidR="006660B2" w:rsidRPr="003A476D" w:rsidRDefault="006660B2" w:rsidP="006660B2">
      <w:pPr>
        <w:spacing w:line="42" w:lineRule="exact"/>
        <w:rPr>
          <w:sz w:val="24"/>
          <w:szCs w:val="24"/>
        </w:rPr>
      </w:pPr>
    </w:p>
    <w:p w:rsidR="006660B2" w:rsidRPr="003A476D" w:rsidRDefault="006660B2" w:rsidP="006660B2">
      <w:pPr>
        <w:tabs>
          <w:tab w:val="left" w:pos="2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Pr="003A476D">
        <w:rPr>
          <w:rFonts w:eastAsia="Calibri"/>
          <w:sz w:val="24"/>
          <w:szCs w:val="24"/>
        </w:rPr>
        <w:t>Оказание помощи в проектной деятельности учащихся и преподавателей.</w:t>
      </w:r>
    </w:p>
    <w:p w:rsidR="006660B2" w:rsidRPr="003A476D" w:rsidRDefault="006660B2" w:rsidP="006660B2">
      <w:pPr>
        <w:spacing w:line="38" w:lineRule="exact"/>
        <w:rPr>
          <w:rFonts w:eastAsia="Calibri"/>
          <w:sz w:val="24"/>
          <w:szCs w:val="24"/>
        </w:rPr>
      </w:pPr>
    </w:p>
    <w:p w:rsidR="006660B2" w:rsidRPr="003A476D" w:rsidRDefault="006660B2" w:rsidP="006660B2">
      <w:pPr>
        <w:tabs>
          <w:tab w:val="left" w:pos="2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Pr="003A476D">
        <w:rPr>
          <w:rFonts w:eastAsia="Calibri"/>
          <w:sz w:val="24"/>
          <w:szCs w:val="24"/>
        </w:rPr>
        <w:t>Проведение на базе ИБЦ внеклассной работы.</w:t>
      </w:r>
    </w:p>
    <w:p w:rsidR="006660B2" w:rsidRPr="003A476D" w:rsidRDefault="006660B2" w:rsidP="006660B2">
      <w:pPr>
        <w:spacing w:line="200" w:lineRule="exact"/>
        <w:rPr>
          <w:sz w:val="24"/>
          <w:szCs w:val="24"/>
        </w:rPr>
      </w:pPr>
    </w:p>
    <w:p w:rsidR="006660B2" w:rsidRPr="003A476D" w:rsidRDefault="006660B2" w:rsidP="006660B2">
      <w:pPr>
        <w:spacing w:line="215" w:lineRule="exact"/>
        <w:rPr>
          <w:sz w:val="24"/>
          <w:szCs w:val="24"/>
        </w:rPr>
      </w:pPr>
    </w:p>
    <w:p w:rsidR="006660B2" w:rsidRDefault="006660B2" w:rsidP="006660B2">
      <w:pPr>
        <w:spacing w:line="236" w:lineRule="auto"/>
        <w:ind w:left="860"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2.Направление деятельности и основные функции информационно-библиотечного центра</w:t>
      </w:r>
    </w:p>
    <w:p w:rsidR="006660B2" w:rsidRDefault="006660B2" w:rsidP="006660B2">
      <w:pPr>
        <w:spacing w:line="49" w:lineRule="exact"/>
        <w:rPr>
          <w:sz w:val="24"/>
          <w:szCs w:val="24"/>
        </w:rPr>
      </w:pPr>
    </w:p>
    <w:p w:rsidR="006660B2" w:rsidRDefault="006660B2" w:rsidP="006660B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Направление деятельности ИБЦ</w:t>
      </w:r>
    </w:p>
    <w:p w:rsidR="006660B2" w:rsidRDefault="006660B2" w:rsidP="006660B2">
      <w:pPr>
        <w:spacing w:line="41" w:lineRule="exact"/>
        <w:rPr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ind w:left="36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Пополнение банка педагогической информации.</w:t>
      </w:r>
    </w:p>
    <w:p w:rsidR="006660B2" w:rsidRPr="001B0363" w:rsidRDefault="006660B2" w:rsidP="006660B2">
      <w:pPr>
        <w:spacing w:line="41" w:lineRule="exact"/>
        <w:rPr>
          <w:rFonts w:eastAsia="Calibri"/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ind w:left="36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Разработка, приобретение, усовершенствование программного обеспечения</w:t>
      </w:r>
    </w:p>
    <w:p w:rsidR="006660B2" w:rsidRPr="001B0363" w:rsidRDefault="006660B2" w:rsidP="006660B2">
      <w:pPr>
        <w:spacing w:line="87" w:lineRule="exact"/>
        <w:rPr>
          <w:rFonts w:eastAsia="Calibri"/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84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Оказание методической консультационной помощи преподавателям, родителям, учащимся в получении информации из ИБЦ.</w:t>
      </w:r>
    </w:p>
    <w:p w:rsidR="006660B2" w:rsidRPr="001B0363" w:rsidRDefault="006660B2" w:rsidP="006660B2">
      <w:pPr>
        <w:spacing w:line="91" w:lineRule="exact"/>
        <w:rPr>
          <w:rFonts w:eastAsia="Calibri"/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spacing w:line="253" w:lineRule="auto"/>
        <w:ind w:left="360" w:right="28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Создание преподавателям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необходимое.</w:t>
      </w:r>
    </w:p>
    <w:p w:rsidR="006660B2" w:rsidRPr="001B0363" w:rsidRDefault="006660B2" w:rsidP="006660B2">
      <w:pPr>
        <w:spacing w:line="77" w:lineRule="exact"/>
        <w:rPr>
          <w:rFonts w:eastAsia="Calibri"/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spacing w:line="254" w:lineRule="auto"/>
        <w:ind w:left="360" w:right="74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Создание (на основе имеющихся в ИБЦ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6660B2" w:rsidRPr="001B0363" w:rsidRDefault="006660B2" w:rsidP="006660B2">
      <w:pPr>
        <w:spacing w:line="74" w:lineRule="exact"/>
        <w:rPr>
          <w:rFonts w:eastAsia="Calibri"/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960" w:hanging="352"/>
        <w:rPr>
          <w:rFonts w:eastAsia="Calibri"/>
          <w:sz w:val="24"/>
          <w:szCs w:val="24"/>
        </w:rPr>
      </w:pPr>
      <w:r w:rsidRPr="001B0363">
        <w:rPr>
          <w:rFonts w:eastAsia="Calibri"/>
          <w:sz w:val="24"/>
          <w:szCs w:val="24"/>
        </w:rPr>
        <w:t>Создание условий для чтения книг, периодических изданий, для работы с компьютерными программами и CD технологиями.</w:t>
      </w:r>
    </w:p>
    <w:p w:rsidR="006660B2" w:rsidRPr="001B0363" w:rsidRDefault="006660B2" w:rsidP="006660B2">
      <w:pPr>
        <w:spacing w:line="352" w:lineRule="exact"/>
        <w:rPr>
          <w:sz w:val="24"/>
          <w:szCs w:val="24"/>
        </w:rPr>
      </w:pPr>
    </w:p>
    <w:p w:rsidR="006660B2" w:rsidRPr="001B0363" w:rsidRDefault="006660B2" w:rsidP="00554D1F">
      <w:pPr>
        <w:jc w:val="center"/>
        <w:rPr>
          <w:sz w:val="24"/>
          <w:szCs w:val="24"/>
        </w:rPr>
      </w:pPr>
      <w:r w:rsidRPr="001B0363">
        <w:rPr>
          <w:rFonts w:eastAsia="Calibri"/>
          <w:b/>
          <w:bCs/>
          <w:sz w:val="24"/>
          <w:szCs w:val="24"/>
        </w:rPr>
        <w:t>Основные функции ИБЦ</w:t>
      </w:r>
    </w:p>
    <w:p w:rsidR="006660B2" w:rsidRPr="001B0363" w:rsidRDefault="006660B2" w:rsidP="006660B2">
      <w:pPr>
        <w:spacing w:line="89" w:lineRule="exact"/>
        <w:rPr>
          <w:sz w:val="24"/>
          <w:szCs w:val="24"/>
        </w:rPr>
      </w:pPr>
    </w:p>
    <w:p w:rsidR="006660B2" w:rsidRPr="001B0363" w:rsidRDefault="006660B2" w:rsidP="006660B2">
      <w:pPr>
        <w:numPr>
          <w:ilvl w:val="0"/>
          <w:numId w:val="3"/>
        </w:numPr>
        <w:tabs>
          <w:tab w:val="left" w:pos="118"/>
        </w:tabs>
        <w:spacing w:line="236" w:lineRule="auto"/>
        <w:ind w:right="880" w:firstLine="8"/>
        <w:rPr>
          <w:rFonts w:eastAsia="Calibri"/>
          <w:b/>
          <w:bCs/>
          <w:i/>
          <w:iCs/>
          <w:sz w:val="24"/>
          <w:szCs w:val="24"/>
        </w:rPr>
      </w:pPr>
      <w:proofErr w:type="gramStart"/>
      <w:r w:rsidRPr="001B0363">
        <w:rPr>
          <w:rFonts w:eastAsia="Calibri"/>
          <w:b/>
          <w:bCs/>
          <w:i/>
          <w:iCs/>
          <w:sz w:val="24"/>
          <w:szCs w:val="24"/>
        </w:rPr>
        <w:t>образовательная</w:t>
      </w:r>
      <w:proofErr w:type="gramEnd"/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>(поддерживать и обеспечивать образовательные цели,</w:t>
      </w:r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>сформулированные</w:t>
      </w:r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>в концепции школы и программе развития)</w:t>
      </w:r>
    </w:p>
    <w:p w:rsidR="006660B2" w:rsidRPr="001B0363" w:rsidRDefault="006660B2" w:rsidP="006660B2">
      <w:pPr>
        <w:spacing w:line="91" w:lineRule="exact"/>
        <w:rPr>
          <w:rFonts w:eastAsia="Calibri"/>
          <w:b/>
          <w:bCs/>
          <w:i/>
          <w:iCs/>
          <w:sz w:val="24"/>
          <w:szCs w:val="24"/>
        </w:rPr>
      </w:pPr>
    </w:p>
    <w:p w:rsidR="006660B2" w:rsidRPr="001B0363" w:rsidRDefault="006660B2" w:rsidP="006660B2">
      <w:pPr>
        <w:spacing w:line="261" w:lineRule="auto"/>
        <w:ind w:right="600"/>
        <w:rPr>
          <w:rFonts w:eastAsia="Calibri"/>
          <w:sz w:val="24"/>
          <w:szCs w:val="24"/>
        </w:rPr>
      </w:pPr>
      <w:r w:rsidRPr="001B0363">
        <w:rPr>
          <w:rFonts w:eastAsia="Calibri"/>
          <w:b/>
          <w:bCs/>
          <w:i/>
          <w:iCs/>
          <w:sz w:val="24"/>
          <w:szCs w:val="24"/>
        </w:rPr>
        <w:t xml:space="preserve">-информационная </w:t>
      </w:r>
      <w:r w:rsidRPr="001B0363">
        <w:rPr>
          <w:rFonts w:eastAsia="Calibri"/>
          <w:sz w:val="24"/>
          <w:szCs w:val="24"/>
        </w:rPr>
        <w:t>(предоставлять участникам образовательного процесса возможность</w:t>
      </w:r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 xml:space="preserve">использовать информацию </w:t>
      </w:r>
      <w:proofErr w:type="gramStart"/>
      <w:r w:rsidRPr="001B0363">
        <w:rPr>
          <w:rFonts w:eastAsia="Calibri"/>
          <w:sz w:val="24"/>
          <w:szCs w:val="24"/>
        </w:rPr>
        <w:t>вне</w:t>
      </w:r>
      <w:proofErr w:type="gramEnd"/>
      <w:r w:rsidRPr="001B0363">
        <w:rPr>
          <w:rFonts w:eastAsia="Calibri"/>
          <w:sz w:val="24"/>
          <w:szCs w:val="24"/>
        </w:rPr>
        <w:t xml:space="preserve"> </w:t>
      </w:r>
      <w:proofErr w:type="gramStart"/>
      <w:r w:rsidRPr="001B0363">
        <w:rPr>
          <w:rFonts w:eastAsia="Calibri"/>
          <w:sz w:val="24"/>
          <w:szCs w:val="24"/>
        </w:rPr>
        <w:t>зависимость</w:t>
      </w:r>
      <w:proofErr w:type="gramEnd"/>
      <w:r w:rsidRPr="001B0363">
        <w:rPr>
          <w:rFonts w:eastAsia="Calibri"/>
          <w:sz w:val="24"/>
          <w:szCs w:val="24"/>
        </w:rPr>
        <w:t xml:space="preserve"> от её вида, формата и носителя) </w:t>
      </w:r>
    </w:p>
    <w:p w:rsidR="006660B2" w:rsidRPr="001B0363" w:rsidRDefault="006660B2" w:rsidP="006660B2">
      <w:pPr>
        <w:spacing w:line="261" w:lineRule="auto"/>
        <w:ind w:right="600"/>
        <w:rPr>
          <w:rFonts w:eastAsia="Calibri"/>
          <w:b/>
          <w:bCs/>
          <w:i/>
          <w:iCs/>
          <w:sz w:val="24"/>
          <w:szCs w:val="24"/>
        </w:rPr>
      </w:pPr>
      <w:proofErr w:type="gramStart"/>
      <w:r w:rsidRPr="001B0363">
        <w:rPr>
          <w:rFonts w:eastAsia="Calibri"/>
          <w:b/>
          <w:bCs/>
          <w:i/>
          <w:iCs/>
          <w:sz w:val="24"/>
          <w:szCs w:val="24"/>
        </w:rPr>
        <w:lastRenderedPageBreak/>
        <w:t xml:space="preserve">-культурная </w:t>
      </w:r>
      <w:r w:rsidRPr="001B0363">
        <w:rPr>
          <w:rFonts w:eastAsia="Calibri"/>
          <w:sz w:val="24"/>
          <w:szCs w:val="24"/>
        </w:rPr>
        <w:t>(организовывать мероприятия,</w:t>
      </w:r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>воспитывающие культурное и социальное</w:t>
      </w:r>
      <w:r w:rsidRPr="001B0363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B0363">
        <w:rPr>
          <w:rFonts w:eastAsia="Calibri"/>
          <w:sz w:val="24"/>
          <w:szCs w:val="24"/>
        </w:rPr>
        <w:t>самосознание, содействующие эмоциональному развитию учащихся, родителей,</w:t>
      </w:r>
      <w:proofErr w:type="gramEnd"/>
      <w:r w:rsidRPr="001B0363">
        <w:rPr>
          <w:rFonts w:eastAsia="Calibri"/>
          <w:sz w:val="24"/>
          <w:szCs w:val="24"/>
        </w:rPr>
        <w:t xml:space="preserve"> преподавателей)</w:t>
      </w:r>
    </w:p>
    <w:p w:rsidR="006660B2" w:rsidRPr="001B0363" w:rsidRDefault="006660B2" w:rsidP="006660B2">
      <w:pPr>
        <w:rPr>
          <w:sz w:val="24"/>
          <w:szCs w:val="24"/>
        </w:rPr>
        <w:sectPr w:rsidR="006660B2" w:rsidRPr="001B0363" w:rsidSect="00E9048C">
          <w:pgSz w:w="11900" w:h="16838"/>
          <w:pgMar w:top="426" w:right="1266" w:bottom="1150" w:left="700" w:header="0" w:footer="0" w:gutter="0"/>
          <w:cols w:space="720" w:equalWidth="0">
            <w:col w:w="9940"/>
          </w:cols>
        </w:sectPr>
      </w:pPr>
    </w:p>
    <w:p w:rsidR="006660B2" w:rsidRPr="00E9048C" w:rsidRDefault="006660B2" w:rsidP="006660B2">
      <w:pPr>
        <w:jc w:val="center"/>
        <w:rPr>
          <w:sz w:val="24"/>
          <w:szCs w:val="24"/>
        </w:rPr>
      </w:pPr>
      <w:r w:rsidRPr="00E9048C">
        <w:rPr>
          <w:rFonts w:eastAsia="Calibri"/>
          <w:b/>
          <w:bCs/>
          <w:sz w:val="24"/>
          <w:szCs w:val="24"/>
        </w:rPr>
        <w:lastRenderedPageBreak/>
        <w:t>3.Планирование работы по формированию фонда</w:t>
      </w:r>
    </w:p>
    <w:p w:rsidR="006660B2" w:rsidRPr="00E9048C" w:rsidRDefault="006660B2" w:rsidP="006660B2">
      <w:pPr>
        <w:spacing w:line="37" w:lineRule="exact"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947"/>
        <w:gridCol w:w="1417"/>
        <w:gridCol w:w="1560"/>
      </w:tblGrid>
      <w:tr w:rsidR="006660B2" w:rsidRPr="00E9048C" w:rsidTr="006660B2">
        <w:trPr>
          <w:trHeight w:val="27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5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3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6660B2" w:rsidRPr="00E9048C" w:rsidTr="006660B2">
        <w:trPr>
          <w:trHeight w:val="268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0" w:lineRule="exact"/>
              <w:ind w:left="24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0" w:lineRule="exact"/>
              <w:ind w:left="84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0" w:lineRule="exact"/>
              <w:ind w:left="104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660B2" w:rsidRPr="00E9048C" w:rsidTr="006660B2">
        <w:trPr>
          <w:trHeight w:val="25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 xml:space="preserve">Работа с фондом </w:t>
            </w:r>
            <w:proofErr w:type="gramStart"/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учебной</w:t>
            </w:r>
            <w:proofErr w:type="gramEnd"/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 xml:space="preserve"> и учебно-методической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49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Обеспечение комплектования фонда учебной литературы: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-работа с перспективными библиографическими изданиями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proofErr w:type="gramStart"/>
            <w:r w:rsidRPr="00E9048C">
              <w:rPr>
                <w:rFonts w:eastAsia="Calibri"/>
                <w:sz w:val="24"/>
                <w:szCs w:val="24"/>
              </w:rPr>
              <w:t>(прайс-листами, каталогами, тематическими планами</w:t>
            </w:r>
            <w:proofErr w:type="gramEnd"/>
          </w:p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издательств, перечнями учебников и учебных пособий,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рекомендованными Министерством образования и науки РФ 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региональным комплектом учебников)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-составление совместно с зам. директора по УВР заказа на учебники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-формирование общешкольного заказа на учебники и учебные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пособия с учётом инвентаризации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-подготовка перечня учебников, планируемых к использованию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6660B2" w:rsidRPr="00E9048C" w:rsidRDefault="006660B2" w:rsidP="00EB65A8">
            <w:pPr>
              <w:spacing w:line="220" w:lineRule="exact"/>
              <w:ind w:left="80"/>
              <w:rPr>
                <w:sz w:val="24"/>
                <w:szCs w:val="24"/>
              </w:rPr>
            </w:pPr>
            <w:proofErr w:type="gramStart"/>
            <w:r w:rsidRPr="00E9048C">
              <w:rPr>
                <w:rFonts w:eastAsia="Calibri"/>
                <w:sz w:val="24"/>
                <w:szCs w:val="24"/>
              </w:rPr>
              <w:t>новом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 xml:space="preserve"> учебном году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-утверждение плана комплектования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-оформление накладных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-запись в книгу суммарного учёта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-штемпелевание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9"/>
                <w:sz w:val="24"/>
                <w:szCs w:val="24"/>
              </w:rPr>
              <w:t>-оформление печатной картотеки, пополнение электронной картотеки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Май-август</w:t>
            </w: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62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31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2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18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8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Приём и обработка учебников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 мере</w:t>
            </w: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9048C">
              <w:rPr>
                <w:rFonts w:eastAsia="Calibri"/>
                <w:sz w:val="24"/>
                <w:szCs w:val="24"/>
              </w:rPr>
              <w:t>оступления</w:t>
            </w:r>
          </w:p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Информирование преподавателей и учащихся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 xml:space="preserve"> новых</w:t>
            </w: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  <w:proofErr w:type="gramStart"/>
            <w:r w:rsidRPr="00E9048C">
              <w:rPr>
                <w:rFonts w:eastAsia="Calibri"/>
                <w:sz w:val="24"/>
                <w:szCs w:val="24"/>
              </w:rPr>
              <w:t>поступлениях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 xml:space="preserve"> учебников и учебных пособий</w:t>
            </w: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9"/>
                <w:sz w:val="24"/>
                <w:szCs w:val="24"/>
              </w:rPr>
              <w:t xml:space="preserve">Май, постоянно </w:t>
            </w:r>
            <w:proofErr w:type="gramStart"/>
            <w:r w:rsidRPr="00E9048C">
              <w:rPr>
                <w:rFonts w:eastAsia="Calibri"/>
                <w:w w:val="99"/>
                <w:sz w:val="24"/>
                <w:szCs w:val="24"/>
              </w:rPr>
              <w:t>в</w:t>
            </w:r>
            <w:proofErr w:type="gramEnd"/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8"/>
                <w:sz w:val="24"/>
                <w:szCs w:val="24"/>
              </w:rPr>
              <w:t xml:space="preserve">течение </w:t>
            </w:r>
            <w:proofErr w:type="gramStart"/>
            <w:r w:rsidRPr="00E9048C">
              <w:rPr>
                <w:rFonts w:eastAsia="Calibri"/>
                <w:w w:val="98"/>
                <w:sz w:val="24"/>
                <w:szCs w:val="24"/>
              </w:rPr>
              <w:t>учебного</w:t>
            </w:r>
            <w:proofErr w:type="gramEnd"/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Подведение итогов движения фонда. Диагностика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обеспеченности учащихся школы учебниками и учебными</w:t>
            </w:r>
            <w:r>
              <w:rPr>
                <w:sz w:val="24"/>
                <w:szCs w:val="24"/>
              </w:rPr>
              <w:t xml:space="preserve"> </w:t>
            </w:r>
            <w:r w:rsidRPr="00E9048C">
              <w:rPr>
                <w:rFonts w:eastAsia="Calibri"/>
                <w:sz w:val="24"/>
                <w:szCs w:val="24"/>
              </w:rPr>
              <w:t>пособиями в наступающем учебном году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Август</w:t>
            </w: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 Сентябрь</w:t>
            </w:r>
          </w:p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7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9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Составление отчётных документов по обеспеченности учащихся</w:t>
            </w:r>
            <w:r>
              <w:rPr>
                <w:sz w:val="24"/>
                <w:szCs w:val="24"/>
              </w:rPr>
              <w:t xml:space="preserve"> </w:t>
            </w:r>
            <w:r w:rsidRPr="00E9048C">
              <w:rPr>
                <w:rFonts w:eastAsia="Calibri"/>
                <w:sz w:val="24"/>
                <w:szCs w:val="24"/>
              </w:rPr>
              <w:t>учебниками и другой литературой</w:t>
            </w:r>
          </w:p>
          <w:p w:rsidR="006660B2" w:rsidRPr="00E9048C" w:rsidRDefault="006660B2" w:rsidP="00EB65A8">
            <w:pPr>
              <w:spacing w:line="259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Вторая декада</w:t>
            </w:r>
          </w:p>
          <w:p w:rsidR="006660B2" w:rsidRDefault="006660B2" w:rsidP="00EB65A8">
            <w:pPr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Сентября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9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Зав. Библиотекой</w:t>
            </w:r>
          </w:p>
          <w:p w:rsidR="006660B2" w:rsidRPr="00E9048C" w:rsidRDefault="006660B2" w:rsidP="00EB65A8">
            <w:pPr>
              <w:spacing w:line="259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Списание фонда учебников и учебных пособий с учётом ветхости и смены образовательных программ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Проведение работы по обеспечению сохранности учебного фонда (рейды по классам совместно с активом библиотеки)</w:t>
            </w: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  <w:p w:rsidR="006660B2" w:rsidRPr="00E9048C" w:rsidRDefault="006660B2" w:rsidP="006660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Один раз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9048C">
              <w:rPr>
                <w:rFonts w:eastAsia="Calibri"/>
                <w:sz w:val="24"/>
                <w:szCs w:val="24"/>
              </w:rPr>
              <w:t>олугодие</w:t>
            </w: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ind w:left="14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  актив библиотеки</w:t>
            </w: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70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Организация мелкого ремонта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учебной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, методической,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Пополнение постоянно действующей выставки</w:t>
            </w:r>
          </w:p>
          <w:p w:rsidR="006660B2" w:rsidRPr="00E9048C" w:rsidRDefault="006660B2" w:rsidP="00EB65A8">
            <w:pPr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«Учебни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к-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 xml:space="preserve"> твой помощник и друг!»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«Зеркало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необычного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, забавного, интересного»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«Копилка интересных фактов»</w:t>
            </w:r>
          </w:p>
          <w:p w:rsidR="006660B2" w:rsidRDefault="006660B2" w:rsidP="00EB65A8">
            <w:pPr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«У каждого свой интерес, а наша пресса на все интересы»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Школьный пресс-центр</w:t>
            </w: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7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  <w:r w:rsidRPr="00E90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4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5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Своевременное проведение обработки и регистрации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алфавитном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каталоге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, электронной картотеки поступающей литературы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RPr="00E9048C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Обеспечение свободного доступа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,</w:t>
            </w:r>
          </w:p>
          <w:p w:rsidR="006660B2" w:rsidRDefault="006660B2" w:rsidP="00EB65A8">
            <w:pPr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преподавателей к художественному фонду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Выдача изданий читателям</w:t>
            </w:r>
          </w:p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Соблюдение правильной расстановки фонда на стеллажах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9048C">
              <w:rPr>
                <w:rFonts w:eastAsia="Calibri"/>
                <w:sz w:val="24"/>
                <w:szCs w:val="24"/>
              </w:rPr>
              <w:t>(абонемент, читальный зал, книгохранилище, хранилище периодических изданий)</w:t>
            </w: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Систематическое наблюдение за своевременным возвратом выданных изданий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  <w:p w:rsidR="006660B2" w:rsidRDefault="006660B2" w:rsidP="00EB65A8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5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3"/>
                <w:szCs w:val="23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30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9"/>
                <w:sz w:val="24"/>
                <w:szCs w:val="24"/>
              </w:rPr>
              <w:t>Ведение работы по сохранности фонда. Организация мелкого рем</w:t>
            </w:r>
            <w:r>
              <w:rPr>
                <w:rFonts w:eastAsia="Calibri"/>
                <w:w w:val="99"/>
                <w:sz w:val="24"/>
                <w:szCs w:val="24"/>
              </w:rPr>
              <w:t>онта</w:t>
            </w:r>
            <w:r w:rsidRPr="00E9048C">
              <w:rPr>
                <w:rFonts w:eastAsia="Calibri"/>
                <w:sz w:val="24"/>
                <w:szCs w:val="24"/>
              </w:rPr>
              <w:t xml:space="preserve"> художественных изданий с привлечением актива библиотеки.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Постоянно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Обновление ветхих полочных разделителей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Август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 xml:space="preserve">Информатизация </w:t>
            </w:r>
            <w:proofErr w:type="gramStart"/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информационно-библиотечного</w:t>
            </w:r>
            <w:proofErr w:type="gramEnd"/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центра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11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Переход на платформу 1С: Школьная библиотека</w:t>
            </w:r>
          </w:p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Ноябрь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-м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ай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68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Информатизация ИБЦ и функционирование </w:t>
            </w:r>
            <w:proofErr w:type="spellStart"/>
            <w:r w:rsidRPr="00E9048C">
              <w:rPr>
                <w:rFonts w:eastAsia="Calibri"/>
                <w:sz w:val="24"/>
                <w:szCs w:val="24"/>
              </w:rPr>
              <w:t>медиатеки</w:t>
            </w:r>
            <w:proofErr w:type="spellEnd"/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8"/>
                <w:sz w:val="24"/>
                <w:szCs w:val="24"/>
              </w:rPr>
              <w:t>Зам. директора по информационным технологиям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sz w:val="24"/>
                <w:szCs w:val="24"/>
              </w:rPr>
              <w:t xml:space="preserve">Учитель </w:t>
            </w:r>
            <w:r w:rsidRPr="00E9048C">
              <w:rPr>
                <w:sz w:val="24"/>
                <w:szCs w:val="24"/>
              </w:rPr>
              <w:lastRenderedPageBreak/>
              <w:t>информатики</w:t>
            </w:r>
          </w:p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Переход на платформу электронных учебников и электронную библиотеку художественной литературы</w:t>
            </w:r>
          </w:p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Ноябрь 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-м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ай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7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  <w:p w:rsidR="006660B2" w:rsidRDefault="006660B2" w:rsidP="00EB65A8">
            <w:pPr>
              <w:spacing w:line="257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7" w:lineRule="exact"/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6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1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Обновление страницы ИБЦ и </w:t>
            </w:r>
            <w:proofErr w:type="spellStart"/>
            <w:r w:rsidRPr="00E9048C">
              <w:rPr>
                <w:rFonts w:eastAsia="Calibri"/>
                <w:sz w:val="24"/>
                <w:szCs w:val="24"/>
              </w:rPr>
              <w:t>медиатеки</w:t>
            </w:r>
            <w:proofErr w:type="spellEnd"/>
            <w:r w:rsidRPr="00E9048C">
              <w:rPr>
                <w:rFonts w:eastAsia="Calibri"/>
                <w:sz w:val="24"/>
                <w:szCs w:val="24"/>
              </w:rPr>
              <w:t xml:space="preserve"> на сайте школы для создания единой информационной среды</w:t>
            </w: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BC2433" w:rsidRDefault="00BC2433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BC2433" w:rsidRDefault="00BC2433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BC2433" w:rsidRDefault="00BC2433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Default="006660B2" w:rsidP="00EB65A8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BC2433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660B2" w:rsidRPr="00E9048C">
              <w:rPr>
                <w:rFonts w:eastAsia="Calibri"/>
                <w:sz w:val="24"/>
                <w:szCs w:val="24"/>
              </w:rPr>
              <w:t>остоянно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8"/>
                <w:sz w:val="24"/>
                <w:szCs w:val="24"/>
              </w:rPr>
              <w:t>Зам. директора по информационным технологиям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sz w:val="24"/>
                <w:szCs w:val="24"/>
              </w:rPr>
              <w:t>Учитель информатики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6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BC2433" w:rsidRDefault="00BC2433" w:rsidP="00BC2433">
            <w:pPr>
              <w:spacing w:line="256" w:lineRule="exact"/>
              <w:rPr>
                <w:rFonts w:eastAsia="Calibri"/>
                <w:sz w:val="24"/>
                <w:szCs w:val="24"/>
              </w:rPr>
            </w:pPr>
          </w:p>
          <w:p w:rsidR="006660B2" w:rsidRPr="00E9048C" w:rsidRDefault="006660B2" w:rsidP="00BC2433">
            <w:pPr>
              <w:spacing w:line="256" w:lineRule="exac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Анализ и мониторинг информатизации ИБЦ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BC2433" w:rsidP="00EB65A8">
            <w:pPr>
              <w:spacing w:line="256" w:lineRule="exact"/>
              <w:ind w:left="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660B2" w:rsidRPr="00E9048C">
              <w:rPr>
                <w:rFonts w:eastAsia="Calibri"/>
                <w:sz w:val="24"/>
                <w:szCs w:val="24"/>
              </w:rPr>
              <w:t>остоянно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w w:val="98"/>
                <w:sz w:val="24"/>
                <w:szCs w:val="24"/>
              </w:rPr>
              <w:t>Зам. директора по информационным технологиям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sz w:val="24"/>
                <w:szCs w:val="24"/>
              </w:rPr>
              <w:t>Учитель информатики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26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E9048C">
              <w:rPr>
                <w:rFonts w:eastAsia="Calibri"/>
                <w:sz w:val="24"/>
                <w:szCs w:val="24"/>
              </w:rPr>
              <w:t>вебинарах</w:t>
            </w:r>
            <w:proofErr w:type="spellEnd"/>
            <w:r w:rsidRPr="00E9048C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E9048C">
              <w:rPr>
                <w:rFonts w:eastAsia="Calibri"/>
                <w:sz w:val="24"/>
                <w:szCs w:val="24"/>
              </w:rPr>
              <w:t>online</w:t>
            </w:r>
            <w:proofErr w:type="spellEnd"/>
            <w:r w:rsidRPr="00E9048C">
              <w:rPr>
                <w:rFonts w:eastAsia="Calibri"/>
                <w:sz w:val="24"/>
                <w:szCs w:val="24"/>
              </w:rPr>
              <w:t xml:space="preserve"> конференциях по направлениям информатизации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E9048C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9048C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26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7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38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Проведение электронной каталогизации учебников по авторам, предметам, классам</w:t>
            </w:r>
          </w:p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Ноябрь-июнь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Зав. библиотекой</w:t>
            </w:r>
          </w:p>
        </w:tc>
      </w:tr>
      <w:tr w:rsidR="006660B2" w:rsidTr="006660B2">
        <w:trPr>
          <w:trHeight w:val="27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48" w:lineRule="exact"/>
              <w:ind w:left="80"/>
              <w:rPr>
                <w:sz w:val="24"/>
                <w:szCs w:val="24"/>
              </w:rPr>
            </w:pPr>
            <w:r w:rsidRPr="00E9048C">
              <w:rPr>
                <w:rFonts w:eastAsia="Bookman Old Style"/>
                <w:b/>
                <w:bCs/>
                <w:sz w:val="24"/>
                <w:szCs w:val="24"/>
              </w:rPr>
              <w:t>Работа с читателями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3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25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spacing w:line="250" w:lineRule="exact"/>
              <w:ind w:right="130"/>
              <w:jc w:val="right"/>
              <w:rPr>
                <w:sz w:val="24"/>
                <w:szCs w:val="24"/>
              </w:rPr>
            </w:pPr>
            <w:r w:rsidRPr="00E904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47" w:type="dxa"/>
            <w:vMerge w:val="restart"/>
            <w:tcBorders>
              <w:right w:val="single" w:sz="8" w:space="0" w:color="auto"/>
            </w:tcBorders>
            <w:vAlign w:val="bottom"/>
          </w:tcPr>
          <w:p w:rsidR="006660B2" w:rsidRDefault="006660B2" w:rsidP="00BC2433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Обслуживание всех групп читателей на абонементе</w:t>
            </w:r>
          </w:p>
          <w:p w:rsidR="00BC2433" w:rsidRPr="00BC2433" w:rsidRDefault="00BC2433" w:rsidP="00BC2433">
            <w:pPr>
              <w:spacing w:line="25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BC2433">
        <w:trPr>
          <w:trHeight w:val="10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E9048C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 xml:space="preserve">Рекомендательные беседы 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 xml:space="preserve"> выдачи литературы.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BC2433" w:rsidP="00EB65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6660B2">
              <w:rPr>
                <w:sz w:val="23"/>
                <w:szCs w:val="23"/>
              </w:rPr>
              <w:t>3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  <w:r w:rsidRPr="001B0363">
              <w:rPr>
                <w:sz w:val="24"/>
                <w:szCs w:val="24"/>
              </w:rPr>
              <w:t xml:space="preserve">Регистрация учащихся на сайте </w:t>
            </w:r>
            <w:proofErr w:type="spellStart"/>
            <w:r w:rsidRPr="001B0363">
              <w:rPr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w w:val="99"/>
                <w:sz w:val="24"/>
                <w:szCs w:val="24"/>
              </w:rPr>
              <w:t>Обеспечение проектной деятельности обучающихся 8 и 9 классов.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rPr>
                <w:sz w:val="21"/>
                <w:szCs w:val="21"/>
              </w:rPr>
            </w:pP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Bookman Old Style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rPr>
                <w:sz w:val="24"/>
                <w:szCs w:val="24"/>
              </w:rPr>
            </w:pP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Информирование преподавателей о новой учебной и методической литературе, педагогических журналах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Консультационно-информационная работа с методическими объединениями преподавателей школы, направленная на оптимальный выбор учебников и учебных пособий.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Поиск литературы по заданной тематике. Оказание помощи преподавателям в поиске информации на различных электронных носителях.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Обслуживание читателей Лицея согласно расписанию работы.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Просмотр читательских формуляров с целью выявления задолжников, информирование классных руководителей.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Информирование классных руководителей о читательской активн</w:t>
            </w:r>
            <w:r w:rsidR="00BC2433">
              <w:rPr>
                <w:rFonts w:eastAsia="Calibri"/>
                <w:sz w:val="24"/>
                <w:szCs w:val="24"/>
              </w:rPr>
              <w:t>ости</w:t>
            </w:r>
            <w:r w:rsidRPr="001B0363">
              <w:rPr>
                <w:rFonts w:eastAsia="Calibri"/>
                <w:sz w:val="24"/>
                <w:szCs w:val="24"/>
              </w:rPr>
              <w:t xml:space="preserve"> учащихся их классов.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Проведение акции «Летнее чтение с увлечением» (подбор списков литературы для дополнительного изучения предмета)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594260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6660B2" w:rsidTr="006660B2">
        <w:trPr>
          <w:trHeight w:val="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Default="006660B2" w:rsidP="00EB65A8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Проведение акции «Чтобы легче было учиться» (подбор списков художественной литературы для чтения в период летних каникул)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6660B2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0B2" w:rsidRPr="001B0363" w:rsidRDefault="00594260" w:rsidP="00EB65A8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</w:tbl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  <w:gridCol w:w="1560"/>
      </w:tblGrid>
      <w:tr w:rsidR="00554D1F" w:rsidRPr="003C628C" w:rsidTr="00594260">
        <w:trPr>
          <w:trHeight w:val="635"/>
        </w:trPr>
        <w:tc>
          <w:tcPr>
            <w:tcW w:w="709" w:type="dxa"/>
          </w:tcPr>
          <w:p w:rsidR="00554D1F" w:rsidRPr="003C628C" w:rsidRDefault="00554D1F" w:rsidP="00467BE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hideMark/>
          </w:tcPr>
          <w:p w:rsidR="00554D1F" w:rsidRPr="00594260" w:rsidRDefault="00554D1F" w:rsidP="0059426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942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Массовая работа</w:t>
            </w:r>
            <w:r w:rsidR="005942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260" w:rsidRPr="005942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(согласно календаря знаменательных дат и плана работы школы на </w:t>
            </w:r>
            <w:proofErr w:type="gramEnd"/>
          </w:p>
          <w:p w:rsidR="00554D1F" w:rsidRPr="003C628C" w:rsidRDefault="00554D1F" w:rsidP="005942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94260" w:rsidRPr="003C628C" w:rsidTr="00594260">
        <w:trPr>
          <w:trHeight w:val="613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выставка, посвященная Дню пожилого человека (1 – 4 класс)</w:t>
            </w:r>
          </w:p>
        </w:tc>
        <w:tc>
          <w:tcPr>
            <w:tcW w:w="1417" w:type="dxa"/>
            <w:hideMark/>
          </w:tcPr>
          <w:p w:rsidR="00594260" w:rsidRPr="003C628C" w:rsidRDefault="00594260" w:rsidP="006651F1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1 октября</w:t>
            </w:r>
          </w:p>
          <w:p w:rsidR="00594260" w:rsidRPr="003C628C" w:rsidRDefault="00594260" w:rsidP="006651F1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285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 "Природа нашего края"</w:t>
            </w:r>
          </w:p>
        </w:tc>
        <w:tc>
          <w:tcPr>
            <w:tcW w:w="1417" w:type="dxa"/>
            <w:hideMark/>
          </w:tcPr>
          <w:p w:rsidR="00594260" w:rsidRPr="003C628C" w:rsidRDefault="00594260" w:rsidP="007B16BC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16 октября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307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 "День 7 ноября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628C">
              <w:rPr>
                <w:rFonts w:eastAsia="Times New Roman"/>
                <w:color w:val="000000"/>
                <w:sz w:val="28"/>
                <w:szCs w:val="28"/>
              </w:rPr>
              <w:t>-к</w:t>
            </w:r>
            <w:proofErr w:type="gramEnd"/>
            <w:r w:rsidRPr="003C628C">
              <w:rPr>
                <w:rFonts w:eastAsia="Times New Roman"/>
                <w:color w:val="000000"/>
                <w:sz w:val="28"/>
                <w:szCs w:val="28"/>
              </w:rPr>
              <w:t>расный день календаря"</w:t>
            </w:r>
          </w:p>
        </w:tc>
        <w:tc>
          <w:tcPr>
            <w:tcW w:w="1417" w:type="dxa"/>
            <w:hideMark/>
          </w:tcPr>
          <w:p w:rsidR="00594260" w:rsidRPr="003C628C" w:rsidRDefault="00594260" w:rsidP="00594260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7 ноября</w:t>
            </w:r>
            <w:r w:rsidRPr="001B036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307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 "Героям Отечества посвящается"…</w:t>
            </w:r>
          </w:p>
        </w:tc>
        <w:tc>
          <w:tcPr>
            <w:tcW w:w="1417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Pr="003C628C">
              <w:rPr>
                <w:rFonts w:eastAsia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307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 к юбилею (150 лет) А.М. Горького</w:t>
            </w:r>
          </w:p>
        </w:tc>
        <w:tc>
          <w:tcPr>
            <w:tcW w:w="1417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 28 марта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613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12 апреля – всемирный день авиации и космонавтики. Книжная выставка "Космос – это мы"</w:t>
            </w:r>
          </w:p>
        </w:tc>
        <w:tc>
          <w:tcPr>
            <w:tcW w:w="1417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  <w:tr w:rsidR="00594260" w:rsidRPr="003C628C" w:rsidTr="00594260">
        <w:trPr>
          <w:trHeight w:val="307"/>
        </w:trPr>
        <w:tc>
          <w:tcPr>
            <w:tcW w:w="709" w:type="dxa"/>
          </w:tcPr>
          <w:p w:rsidR="00594260" w:rsidRPr="003C628C" w:rsidRDefault="00594260" w:rsidP="00467BE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>Книжная выставка "Великой победе посвящается"</w:t>
            </w:r>
          </w:p>
        </w:tc>
        <w:tc>
          <w:tcPr>
            <w:tcW w:w="1417" w:type="dxa"/>
            <w:hideMark/>
          </w:tcPr>
          <w:p w:rsidR="00594260" w:rsidRPr="003C628C" w:rsidRDefault="00594260" w:rsidP="00594260">
            <w:pPr>
              <w:rPr>
                <w:rFonts w:eastAsia="Times New Roman"/>
                <w:sz w:val="28"/>
                <w:szCs w:val="28"/>
              </w:rPr>
            </w:pPr>
            <w:r w:rsidRPr="003C628C">
              <w:rPr>
                <w:rFonts w:eastAsia="Times New Roman"/>
                <w:color w:val="000000"/>
                <w:sz w:val="28"/>
                <w:szCs w:val="28"/>
              </w:rPr>
              <w:t xml:space="preserve">7-9 мая </w:t>
            </w:r>
          </w:p>
        </w:tc>
        <w:tc>
          <w:tcPr>
            <w:tcW w:w="1560" w:type="dxa"/>
            <w:hideMark/>
          </w:tcPr>
          <w:p w:rsidR="00594260" w:rsidRPr="003C628C" w:rsidRDefault="00594260" w:rsidP="00467BEF">
            <w:pPr>
              <w:rPr>
                <w:rFonts w:eastAsia="Times New Roman"/>
                <w:sz w:val="28"/>
                <w:szCs w:val="28"/>
              </w:rPr>
            </w:pPr>
            <w:r w:rsidRPr="001B0363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1B036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1B0363">
              <w:rPr>
                <w:rFonts w:eastAsia="Calibri"/>
                <w:sz w:val="24"/>
                <w:szCs w:val="24"/>
              </w:rPr>
              <w:t>иблиотекой</w:t>
            </w:r>
          </w:p>
        </w:tc>
      </w:tr>
    </w:tbl>
    <w:p w:rsidR="00BC2105" w:rsidRDefault="00BC2105"/>
    <w:sectPr w:rsidR="00BC2105" w:rsidSect="00554D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090A41C"/>
    <w:lvl w:ilvl="0" w:tplc="6C6856A2">
      <w:start w:val="1"/>
      <w:numFmt w:val="decimal"/>
      <w:lvlText w:val="%1."/>
      <w:lvlJc w:val="left"/>
    </w:lvl>
    <w:lvl w:ilvl="1" w:tplc="E1BA55AE">
      <w:numFmt w:val="decimal"/>
      <w:lvlText w:val=""/>
      <w:lvlJc w:val="left"/>
    </w:lvl>
    <w:lvl w:ilvl="2" w:tplc="84869492">
      <w:numFmt w:val="decimal"/>
      <w:lvlText w:val=""/>
      <w:lvlJc w:val="left"/>
    </w:lvl>
    <w:lvl w:ilvl="3" w:tplc="1D802E14">
      <w:numFmt w:val="decimal"/>
      <w:lvlText w:val=""/>
      <w:lvlJc w:val="left"/>
    </w:lvl>
    <w:lvl w:ilvl="4" w:tplc="16309644">
      <w:numFmt w:val="decimal"/>
      <w:lvlText w:val=""/>
      <w:lvlJc w:val="left"/>
    </w:lvl>
    <w:lvl w:ilvl="5" w:tplc="3824460E">
      <w:numFmt w:val="decimal"/>
      <w:lvlText w:val=""/>
      <w:lvlJc w:val="left"/>
    </w:lvl>
    <w:lvl w:ilvl="6" w:tplc="0E3C7492">
      <w:numFmt w:val="decimal"/>
      <w:lvlText w:val=""/>
      <w:lvlJc w:val="left"/>
    </w:lvl>
    <w:lvl w:ilvl="7" w:tplc="A8A44F58">
      <w:numFmt w:val="decimal"/>
      <w:lvlText w:val=""/>
      <w:lvlJc w:val="left"/>
    </w:lvl>
    <w:lvl w:ilvl="8" w:tplc="77DC8D24">
      <w:numFmt w:val="decimal"/>
      <w:lvlText w:val=""/>
      <w:lvlJc w:val="left"/>
    </w:lvl>
  </w:abstractNum>
  <w:abstractNum w:abstractNumId="1">
    <w:nsid w:val="00005F90"/>
    <w:multiLevelType w:val="hybridMultilevel"/>
    <w:tmpl w:val="D6226992"/>
    <w:lvl w:ilvl="0" w:tplc="62501930">
      <w:start w:val="1"/>
      <w:numFmt w:val="bullet"/>
      <w:lvlText w:val="-"/>
      <w:lvlJc w:val="left"/>
    </w:lvl>
    <w:lvl w:ilvl="1" w:tplc="8B14EDEC">
      <w:numFmt w:val="decimal"/>
      <w:lvlText w:val=""/>
      <w:lvlJc w:val="left"/>
    </w:lvl>
    <w:lvl w:ilvl="2" w:tplc="1F346AEE">
      <w:numFmt w:val="decimal"/>
      <w:lvlText w:val=""/>
      <w:lvlJc w:val="left"/>
    </w:lvl>
    <w:lvl w:ilvl="3" w:tplc="A6F80B46">
      <w:numFmt w:val="decimal"/>
      <w:lvlText w:val=""/>
      <w:lvlJc w:val="left"/>
    </w:lvl>
    <w:lvl w:ilvl="4" w:tplc="F21E329E">
      <w:numFmt w:val="decimal"/>
      <w:lvlText w:val=""/>
      <w:lvlJc w:val="left"/>
    </w:lvl>
    <w:lvl w:ilvl="5" w:tplc="23D86C7A">
      <w:numFmt w:val="decimal"/>
      <w:lvlText w:val=""/>
      <w:lvlJc w:val="left"/>
    </w:lvl>
    <w:lvl w:ilvl="6" w:tplc="09229932">
      <w:numFmt w:val="decimal"/>
      <w:lvlText w:val=""/>
      <w:lvlJc w:val="left"/>
    </w:lvl>
    <w:lvl w:ilvl="7" w:tplc="AF5ABF5E">
      <w:numFmt w:val="decimal"/>
      <w:lvlText w:val=""/>
      <w:lvlJc w:val="left"/>
    </w:lvl>
    <w:lvl w:ilvl="8" w:tplc="12C45B9A">
      <w:numFmt w:val="decimal"/>
      <w:lvlText w:val=""/>
      <w:lvlJc w:val="left"/>
    </w:lvl>
  </w:abstractNum>
  <w:abstractNum w:abstractNumId="2">
    <w:nsid w:val="00006952"/>
    <w:multiLevelType w:val="hybridMultilevel"/>
    <w:tmpl w:val="4C667212"/>
    <w:lvl w:ilvl="0" w:tplc="97FAC986">
      <w:start w:val="1"/>
      <w:numFmt w:val="decimal"/>
      <w:lvlText w:val="%1."/>
      <w:lvlJc w:val="left"/>
    </w:lvl>
    <w:lvl w:ilvl="1" w:tplc="A09CF8E2">
      <w:numFmt w:val="decimal"/>
      <w:lvlText w:val=""/>
      <w:lvlJc w:val="left"/>
    </w:lvl>
    <w:lvl w:ilvl="2" w:tplc="BA5CE180">
      <w:numFmt w:val="decimal"/>
      <w:lvlText w:val=""/>
      <w:lvlJc w:val="left"/>
    </w:lvl>
    <w:lvl w:ilvl="3" w:tplc="7FD802A8">
      <w:numFmt w:val="decimal"/>
      <w:lvlText w:val=""/>
      <w:lvlJc w:val="left"/>
    </w:lvl>
    <w:lvl w:ilvl="4" w:tplc="395A8952">
      <w:numFmt w:val="decimal"/>
      <w:lvlText w:val=""/>
      <w:lvlJc w:val="left"/>
    </w:lvl>
    <w:lvl w:ilvl="5" w:tplc="A0125DD8">
      <w:numFmt w:val="decimal"/>
      <w:lvlText w:val=""/>
      <w:lvlJc w:val="left"/>
    </w:lvl>
    <w:lvl w:ilvl="6" w:tplc="C0B2E05E">
      <w:numFmt w:val="decimal"/>
      <w:lvlText w:val=""/>
      <w:lvlJc w:val="left"/>
    </w:lvl>
    <w:lvl w:ilvl="7" w:tplc="FCAE31CA">
      <w:numFmt w:val="decimal"/>
      <w:lvlText w:val=""/>
      <w:lvlJc w:val="left"/>
    </w:lvl>
    <w:lvl w:ilvl="8" w:tplc="6804D4B6">
      <w:numFmt w:val="decimal"/>
      <w:lvlText w:val=""/>
      <w:lvlJc w:val="left"/>
    </w:lvl>
  </w:abstractNum>
  <w:abstractNum w:abstractNumId="3">
    <w:nsid w:val="4F430758"/>
    <w:multiLevelType w:val="multilevel"/>
    <w:tmpl w:val="FFB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B2"/>
    <w:rsid w:val="00554D1F"/>
    <w:rsid w:val="00594260"/>
    <w:rsid w:val="006660B2"/>
    <w:rsid w:val="006F3C53"/>
    <w:rsid w:val="00B766B2"/>
    <w:rsid w:val="00BC2105"/>
    <w:rsid w:val="00BC2433"/>
    <w:rsid w:val="00C96CA8"/>
    <w:rsid w:val="00CB0482"/>
    <w:rsid w:val="00D24D9D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zamdir</cp:lastModifiedBy>
  <cp:revision>2</cp:revision>
  <dcterms:created xsi:type="dcterms:W3CDTF">2018-01-19T13:15:00Z</dcterms:created>
  <dcterms:modified xsi:type="dcterms:W3CDTF">2018-01-19T13:15:00Z</dcterms:modified>
</cp:coreProperties>
</file>