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701" w:type="dxa"/>
        <w:tblLook w:val="04A0"/>
      </w:tblPr>
      <w:tblGrid>
        <w:gridCol w:w="536"/>
        <w:gridCol w:w="3877"/>
        <w:gridCol w:w="1414"/>
        <w:gridCol w:w="2130"/>
        <w:gridCol w:w="2228"/>
        <w:gridCol w:w="1852"/>
        <w:gridCol w:w="2106"/>
        <w:gridCol w:w="1558"/>
      </w:tblGrid>
      <w:tr w:rsidR="00A21A08" w:rsidRPr="004F3458" w:rsidTr="00E6306E">
        <w:tc>
          <w:tcPr>
            <w:tcW w:w="535" w:type="dxa"/>
            <w:hideMark/>
          </w:tcPr>
          <w:p w:rsidR="004F3458" w:rsidRPr="004F3458" w:rsidRDefault="7A279A13" w:rsidP="004F3458">
            <w:pPr>
              <w:jc w:val="center"/>
              <w:rPr>
                <w:lang w:eastAsia="ru-RU"/>
              </w:rPr>
            </w:pPr>
            <w:r w:rsidRPr="7A279A13">
              <w:rPr>
                <w:b/>
                <w:bCs/>
                <w:lang w:eastAsia="ru-RU"/>
              </w:rPr>
              <w:t>№</w:t>
            </w:r>
          </w:p>
          <w:p w:rsidR="004F3458" w:rsidRPr="004F3458" w:rsidRDefault="004F3458" w:rsidP="004F3458">
            <w:pPr>
              <w:jc w:val="center"/>
              <w:rPr>
                <w:lang w:eastAsia="ru-RU"/>
              </w:rPr>
            </w:pPr>
            <w:proofErr w:type="gramStart"/>
            <w:r w:rsidRPr="7A279A13">
              <w:rPr>
                <w:b/>
                <w:bCs/>
                <w:lang w:eastAsia="ru-RU"/>
              </w:rPr>
              <w:t>п</w:t>
            </w:r>
            <w:proofErr w:type="gramEnd"/>
            <w:r w:rsidRPr="7A279A13">
              <w:rPr>
                <w:b/>
                <w:bCs/>
                <w:lang w:eastAsia="ru-RU"/>
              </w:rPr>
              <w:t>/п</w:t>
            </w:r>
          </w:p>
        </w:tc>
        <w:tc>
          <w:tcPr>
            <w:tcW w:w="3894" w:type="dxa"/>
            <w:hideMark/>
          </w:tcPr>
          <w:p w:rsidR="004F3458" w:rsidRPr="004F3458" w:rsidRDefault="7A279A13" w:rsidP="004F3458">
            <w:pPr>
              <w:jc w:val="center"/>
              <w:rPr>
                <w:lang w:eastAsia="ru-RU"/>
              </w:rPr>
            </w:pPr>
            <w:r w:rsidRPr="7A279A13">
              <w:rPr>
                <w:b/>
                <w:bCs/>
                <w:lang w:eastAsia="ru-RU"/>
              </w:rPr>
              <w:t>Наименование органа контроля (надзора)</w:t>
            </w:r>
          </w:p>
        </w:tc>
        <w:tc>
          <w:tcPr>
            <w:tcW w:w="1415" w:type="dxa"/>
            <w:hideMark/>
          </w:tcPr>
          <w:p w:rsidR="004F3458" w:rsidRPr="004F3458" w:rsidRDefault="7A279A13" w:rsidP="004F3458">
            <w:pPr>
              <w:jc w:val="center"/>
              <w:rPr>
                <w:lang w:eastAsia="ru-RU"/>
              </w:rPr>
            </w:pPr>
            <w:r w:rsidRPr="7A279A13">
              <w:rPr>
                <w:b/>
                <w:bCs/>
                <w:lang w:eastAsia="ru-RU"/>
              </w:rPr>
              <w:t>Дата начала</w:t>
            </w:r>
          </w:p>
          <w:p w:rsidR="004F3458" w:rsidRPr="004F3458" w:rsidRDefault="7A279A13" w:rsidP="004F3458">
            <w:pPr>
              <w:jc w:val="center"/>
              <w:rPr>
                <w:lang w:eastAsia="ru-RU"/>
              </w:rPr>
            </w:pPr>
            <w:r w:rsidRPr="7A279A13">
              <w:rPr>
                <w:b/>
                <w:bCs/>
                <w:lang w:eastAsia="ru-RU"/>
              </w:rPr>
              <w:t>и окончания</w:t>
            </w:r>
          </w:p>
          <w:p w:rsidR="004F3458" w:rsidRPr="004F3458" w:rsidRDefault="7A279A13" w:rsidP="004F3458">
            <w:pPr>
              <w:jc w:val="center"/>
              <w:rPr>
                <w:lang w:eastAsia="ru-RU"/>
              </w:rPr>
            </w:pPr>
            <w:r w:rsidRPr="7A279A13">
              <w:rPr>
                <w:b/>
                <w:bCs/>
                <w:lang w:eastAsia="ru-RU"/>
              </w:rPr>
              <w:t>проверки</w:t>
            </w:r>
          </w:p>
        </w:tc>
        <w:tc>
          <w:tcPr>
            <w:tcW w:w="2132" w:type="dxa"/>
            <w:hideMark/>
          </w:tcPr>
          <w:p w:rsidR="004F3458" w:rsidRPr="004F3458" w:rsidRDefault="7A279A13" w:rsidP="004F3458">
            <w:pPr>
              <w:jc w:val="center"/>
              <w:rPr>
                <w:lang w:eastAsia="ru-RU"/>
              </w:rPr>
            </w:pPr>
            <w:r w:rsidRPr="7A279A13">
              <w:rPr>
                <w:b/>
                <w:bCs/>
                <w:lang w:eastAsia="ru-RU"/>
              </w:rPr>
              <w:t>Основания проверки (номер и дата документа)</w:t>
            </w:r>
          </w:p>
        </w:tc>
        <w:tc>
          <w:tcPr>
            <w:tcW w:w="2234" w:type="dxa"/>
            <w:hideMark/>
          </w:tcPr>
          <w:p w:rsidR="004F3458" w:rsidRPr="004F3458" w:rsidRDefault="7A279A13" w:rsidP="004F3458">
            <w:pPr>
              <w:jc w:val="center"/>
              <w:rPr>
                <w:lang w:eastAsia="ru-RU"/>
              </w:rPr>
            </w:pPr>
            <w:r w:rsidRPr="7A279A13">
              <w:rPr>
                <w:b/>
                <w:bCs/>
                <w:lang w:eastAsia="ru-RU"/>
              </w:rPr>
              <w:t>Форма и вид проверки. Предмет</w:t>
            </w:r>
          </w:p>
          <w:p w:rsidR="004F3458" w:rsidRPr="004F3458" w:rsidRDefault="7A279A13" w:rsidP="004F3458">
            <w:pPr>
              <w:jc w:val="center"/>
              <w:rPr>
                <w:lang w:eastAsia="ru-RU"/>
              </w:rPr>
            </w:pPr>
            <w:r w:rsidRPr="7A279A13">
              <w:rPr>
                <w:b/>
                <w:bCs/>
                <w:lang w:eastAsia="ru-RU"/>
              </w:rPr>
              <w:t>проверки</w:t>
            </w:r>
          </w:p>
        </w:tc>
        <w:tc>
          <w:tcPr>
            <w:tcW w:w="1854" w:type="dxa"/>
            <w:hideMark/>
          </w:tcPr>
          <w:p w:rsidR="004F3458" w:rsidRPr="004F3458" w:rsidRDefault="7A279A13" w:rsidP="004F3458">
            <w:pPr>
              <w:jc w:val="center"/>
              <w:rPr>
                <w:lang w:eastAsia="ru-RU"/>
              </w:rPr>
            </w:pPr>
            <w:r w:rsidRPr="7A279A13">
              <w:rPr>
                <w:b/>
                <w:bCs/>
                <w:lang w:eastAsia="ru-RU"/>
              </w:rPr>
              <w:t>Выявленные</w:t>
            </w:r>
          </w:p>
          <w:p w:rsidR="004F3458" w:rsidRPr="004F3458" w:rsidRDefault="7A279A13" w:rsidP="004F3458">
            <w:pPr>
              <w:jc w:val="center"/>
              <w:rPr>
                <w:lang w:eastAsia="ru-RU"/>
              </w:rPr>
            </w:pPr>
            <w:r w:rsidRPr="7A279A13">
              <w:rPr>
                <w:b/>
                <w:bCs/>
                <w:lang w:eastAsia="ru-RU"/>
              </w:rPr>
              <w:t>нарушения</w:t>
            </w:r>
          </w:p>
        </w:tc>
        <w:tc>
          <w:tcPr>
            <w:tcW w:w="2110" w:type="dxa"/>
            <w:hideMark/>
          </w:tcPr>
          <w:p w:rsidR="004F3458" w:rsidRPr="004F3458" w:rsidRDefault="7A279A13" w:rsidP="004F3458">
            <w:pPr>
              <w:jc w:val="center"/>
              <w:rPr>
                <w:lang w:eastAsia="ru-RU"/>
              </w:rPr>
            </w:pPr>
            <w:r w:rsidRPr="7A279A13">
              <w:rPr>
                <w:b/>
                <w:bCs/>
                <w:lang w:eastAsia="ru-RU"/>
              </w:rPr>
              <w:t>Результат проверки</w:t>
            </w:r>
          </w:p>
          <w:p w:rsidR="004F3458" w:rsidRPr="004F3458" w:rsidRDefault="004F3458" w:rsidP="004F3458">
            <w:pPr>
              <w:jc w:val="center"/>
              <w:rPr>
                <w:lang w:eastAsia="ru-RU"/>
              </w:rPr>
            </w:pPr>
            <w:proofErr w:type="gramStart"/>
            <w:r w:rsidRPr="7A279A13">
              <w:rPr>
                <w:b/>
                <w:bCs/>
                <w:lang w:eastAsia="ru-RU"/>
              </w:rPr>
              <w:t xml:space="preserve">(письмо-уведомление о </w:t>
            </w:r>
            <w:proofErr w:type="spellStart"/>
            <w:r w:rsidRPr="7A279A13">
              <w:rPr>
                <w:b/>
                <w:bCs/>
                <w:lang w:eastAsia="ru-RU"/>
              </w:rPr>
              <w:t>невыявлении</w:t>
            </w:r>
            <w:proofErr w:type="spellEnd"/>
            <w:r w:rsidRPr="7A279A13">
              <w:rPr>
                <w:b/>
                <w:bCs/>
                <w:lang w:eastAsia="ru-RU"/>
              </w:rPr>
              <w:t>,</w:t>
            </w:r>
            <w:proofErr w:type="gramEnd"/>
          </w:p>
          <w:p w:rsidR="004F3458" w:rsidRPr="004F3458" w:rsidRDefault="7A279A13" w:rsidP="004F3458">
            <w:pPr>
              <w:jc w:val="center"/>
              <w:rPr>
                <w:lang w:eastAsia="ru-RU"/>
              </w:rPr>
            </w:pPr>
            <w:r w:rsidRPr="7A279A13">
              <w:rPr>
                <w:b/>
                <w:bCs/>
                <w:lang w:eastAsia="ru-RU"/>
              </w:rPr>
              <w:t>предписание, иное)</w:t>
            </w:r>
          </w:p>
        </w:tc>
        <w:tc>
          <w:tcPr>
            <w:tcW w:w="1527" w:type="dxa"/>
            <w:hideMark/>
          </w:tcPr>
          <w:p w:rsidR="004F3458" w:rsidRPr="004F3458" w:rsidRDefault="7A279A13" w:rsidP="004F3458">
            <w:pPr>
              <w:jc w:val="center"/>
              <w:rPr>
                <w:lang w:eastAsia="ru-RU"/>
              </w:rPr>
            </w:pPr>
            <w:r w:rsidRPr="7A279A13">
              <w:rPr>
                <w:b/>
                <w:bCs/>
                <w:lang w:eastAsia="ru-RU"/>
              </w:rPr>
              <w:t>Устранение нарушений</w:t>
            </w:r>
          </w:p>
        </w:tc>
      </w:tr>
      <w:tr w:rsidR="00175CE0" w:rsidRPr="004F3458" w:rsidTr="00E6306E">
        <w:tc>
          <w:tcPr>
            <w:tcW w:w="535" w:type="dxa"/>
            <w:hideMark/>
          </w:tcPr>
          <w:p w:rsidR="00175CE0" w:rsidRPr="004F3458" w:rsidRDefault="00175CE0" w:rsidP="004F3458">
            <w:pPr>
              <w:rPr>
                <w:lang w:eastAsia="ru-RU"/>
              </w:rPr>
            </w:pPr>
            <w:r w:rsidRPr="004F3458">
              <w:rPr>
                <w:lang w:eastAsia="ru-RU"/>
              </w:rPr>
              <w:t>1</w:t>
            </w:r>
          </w:p>
        </w:tc>
        <w:tc>
          <w:tcPr>
            <w:tcW w:w="3894" w:type="dxa"/>
            <w:hideMark/>
          </w:tcPr>
          <w:p w:rsidR="00175CE0" w:rsidRPr="004F3458" w:rsidRDefault="00175CE0" w:rsidP="004F345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Отделение надзорной деятельности </w:t>
            </w:r>
            <w:proofErr w:type="gramStart"/>
            <w:r>
              <w:rPr>
                <w:lang w:eastAsia="ru-RU"/>
              </w:rPr>
              <w:t>по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Гаврилов</w:t>
            </w:r>
            <w:proofErr w:type="gramEnd"/>
            <w:r>
              <w:rPr>
                <w:lang w:eastAsia="ru-RU"/>
              </w:rPr>
              <w:t xml:space="preserve"> – Ямскому району</w:t>
            </w:r>
          </w:p>
        </w:tc>
        <w:tc>
          <w:tcPr>
            <w:tcW w:w="1415" w:type="dxa"/>
            <w:hideMark/>
          </w:tcPr>
          <w:p w:rsidR="00175CE0" w:rsidRPr="004F3458" w:rsidRDefault="00175CE0" w:rsidP="00DC7525">
            <w:pPr>
              <w:rPr>
                <w:lang w:eastAsia="ru-RU"/>
              </w:rPr>
            </w:pPr>
            <w:r>
              <w:rPr>
                <w:lang w:eastAsia="ru-RU"/>
              </w:rPr>
              <w:t>13.12.2013– 23.12.2013 г.</w:t>
            </w:r>
          </w:p>
        </w:tc>
        <w:tc>
          <w:tcPr>
            <w:tcW w:w="2132" w:type="dxa"/>
          </w:tcPr>
          <w:p w:rsidR="00A54392" w:rsidRPr="004F3458" w:rsidRDefault="007E6079" w:rsidP="00A21A08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Контроль</w:t>
            </w:r>
            <w:r w:rsidR="00A54392">
              <w:rPr>
                <w:lang w:eastAsia="ru-RU"/>
              </w:rPr>
              <w:t xml:space="preserve"> за</w:t>
            </w:r>
            <w:proofErr w:type="gramEnd"/>
            <w:r w:rsidR="00A54392">
              <w:rPr>
                <w:lang w:eastAsia="ru-RU"/>
              </w:rPr>
              <w:t xml:space="preserve"> выполнением обязательных требований пожарной</w:t>
            </w:r>
            <w:r>
              <w:rPr>
                <w:lang w:eastAsia="ru-RU"/>
              </w:rPr>
              <w:t xml:space="preserve"> безопасности МОУ Великосельской</w:t>
            </w:r>
            <w:r w:rsidR="00A54392">
              <w:rPr>
                <w:lang w:eastAsia="ru-RU"/>
              </w:rPr>
              <w:t xml:space="preserve"> СОШ</w:t>
            </w:r>
            <w:r w:rsidR="009F7553">
              <w:rPr>
                <w:lang w:eastAsia="ru-RU"/>
              </w:rPr>
              <w:t xml:space="preserve">. </w:t>
            </w:r>
            <w:r>
              <w:rPr>
                <w:lang w:eastAsia="ru-RU"/>
              </w:rPr>
              <w:t>(</w:t>
            </w:r>
            <w:r w:rsidR="009F7553">
              <w:rPr>
                <w:lang w:eastAsia="ru-RU"/>
              </w:rPr>
              <w:t>Распоряжение главного государственного инспектора Гаврилов – Ямского района по пожарному надзору А.Н. Буренина № 99 от 04.12.2013 г.</w:t>
            </w:r>
            <w:r>
              <w:rPr>
                <w:lang w:eastAsia="ru-RU"/>
              </w:rPr>
              <w:t>)</w:t>
            </w:r>
          </w:p>
        </w:tc>
        <w:tc>
          <w:tcPr>
            <w:tcW w:w="2234" w:type="dxa"/>
          </w:tcPr>
          <w:p w:rsidR="00A54392" w:rsidRDefault="007E6079" w:rsidP="00A54392">
            <w:pPr>
              <w:rPr>
                <w:lang w:eastAsia="ru-RU"/>
              </w:rPr>
            </w:pPr>
            <w:r>
              <w:rPr>
                <w:lang w:eastAsia="ru-RU"/>
              </w:rPr>
              <w:t>Внеплановая выездная проверка</w:t>
            </w:r>
            <w:r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r w:rsidR="00A54392">
              <w:rPr>
                <w:lang w:eastAsia="ru-RU"/>
              </w:rPr>
              <w:t>Соблюдение обязательных требований пожарной безопасности</w:t>
            </w:r>
          </w:p>
          <w:p w:rsidR="00175CE0" w:rsidRPr="004F3458" w:rsidRDefault="00175CE0" w:rsidP="00341AA8">
            <w:pPr>
              <w:rPr>
                <w:lang w:eastAsia="ru-RU"/>
              </w:rPr>
            </w:pPr>
          </w:p>
        </w:tc>
        <w:tc>
          <w:tcPr>
            <w:tcW w:w="1854" w:type="dxa"/>
          </w:tcPr>
          <w:p w:rsidR="00175CE0" w:rsidRPr="004F3458" w:rsidRDefault="00175CE0" w:rsidP="004F3458">
            <w:pPr>
              <w:rPr>
                <w:lang w:eastAsia="ru-RU"/>
              </w:rPr>
            </w:pPr>
            <w:r>
              <w:rPr>
                <w:lang w:eastAsia="ru-RU"/>
              </w:rPr>
              <w:t>4 нарушения</w:t>
            </w:r>
          </w:p>
        </w:tc>
        <w:tc>
          <w:tcPr>
            <w:tcW w:w="2110" w:type="dxa"/>
            <w:hideMark/>
          </w:tcPr>
          <w:p w:rsidR="00175CE0" w:rsidRDefault="00175CE0" w:rsidP="006259B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Предписание № 99/1/5 - № </w:t>
            </w:r>
            <w:proofErr w:type="spellStart"/>
            <w:proofErr w:type="gramStart"/>
            <w:r>
              <w:rPr>
                <w:lang w:eastAsia="ru-RU"/>
              </w:rPr>
              <w:t>п</w:t>
            </w:r>
            <w:proofErr w:type="spellEnd"/>
            <w:proofErr w:type="gramEnd"/>
            <w:r>
              <w:rPr>
                <w:lang w:eastAsia="ru-RU"/>
              </w:rPr>
              <w:t>/</w:t>
            </w:r>
            <w:proofErr w:type="spellStart"/>
            <w:r>
              <w:rPr>
                <w:lang w:eastAsia="ru-RU"/>
              </w:rPr>
              <w:t>п</w:t>
            </w:r>
            <w:proofErr w:type="spellEnd"/>
            <w:r>
              <w:rPr>
                <w:lang w:eastAsia="ru-RU"/>
              </w:rPr>
              <w:t xml:space="preserve"> по устранению нарушений требования пожарной безопасности. </w:t>
            </w:r>
          </w:p>
          <w:p w:rsidR="00175CE0" w:rsidRPr="004F3458" w:rsidRDefault="00175CE0" w:rsidP="006259B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Срок устранения: </w:t>
            </w:r>
            <w:r w:rsidR="00033B6E">
              <w:rPr>
                <w:lang w:eastAsia="ru-RU"/>
              </w:rPr>
              <w:t xml:space="preserve">до </w:t>
            </w:r>
            <w:r>
              <w:rPr>
                <w:lang w:eastAsia="ru-RU"/>
              </w:rPr>
              <w:t xml:space="preserve">01.04.2013, </w:t>
            </w:r>
            <w:r w:rsidR="00033B6E">
              <w:rPr>
                <w:lang w:eastAsia="ru-RU"/>
              </w:rPr>
              <w:t>п.4 – до 15.07.2013 г.</w:t>
            </w:r>
          </w:p>
        </w:tc>
        <w:tc>
          <w:tcPr>
            <w:tcW w:w="1527" w:type="dxa"/>
            <w:hideMark/>
          </w:tcPr>
          <w:p w:rsidR="00175CE0" w:rsidRPr="004F3458" w:rsidRDefault="00175CE0" w:rsidP="004F345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Нарушения устранены </w:t>
            </w:r>
          </w:p>
        </w:tc>
      </w:tr>
      <w:tr w:rsidR="00175CE0" w:rsidRPr="004F3458" w:rsidTr="00E6306E">
        <w:tc>
          <w:tcPr>
            <w:tcW w:w="535" w:type="dxa"/>
            <w:hideMark/>
          </w:tcPr>
          <w:p w:rsidR="00175CE0" w:rsidRPr="004F3458" w:rsidRDefault="00175CE0" w:rsidP="004F3458">
            <w:pPr>
              <w:rPr>
                <w:lang w:eastAsia="ru-RU"/>
              </w:rPr>
            </w:pPr>
            <w:r w:rsidRPr="004F3458">
              <w:rPr>
                <w:lang w:eastAsia="ru-RU"/>
              </w:rPr>
              <w:t>2</w:t>
            </w:r>
          </w:p>
        </w:tc>
        <w:tc>
          <w:tcPr>
            <w:tcW w:w="3894" w:type="dxa"/>
          </w:tcPr>
          <w:p w:rsidR="00175CE0" w:rsidRPr="004F3458" w:rsidRDefault="0035659D" w:rsidP="004F3458">
            <w:pPr>
              <w:rPr>
                <w:lang w:eastAsia="ru-RU"/>
              </w:rPr>
            </w:pPr>
            <w:r>
              <w:rPr>
                <w:lang w:eastAsia="ru-RU"/>
              </w:rPr>
              <w:t>Санитарный надзор</w:t>
            </w:r>
          </w:p>
        </w:tc>
        <w:tc>
          <w:tcPr>
            <w:tcW w:w="1415" w:type="dxa"/>
          </w:tcPr>
          <w:p w:rsidR="00175CE0" w:rsidRPr="004F3458" w:rsidRDefault="0035659D" w:rsidP="004F3458">
            <w:pPr>
              <w:rPr>
                <w:lang w:eastAsia="ru-RU"/>
              </w:rPr>
            </w:pPr>
            <w:r>
              <w:rPr>
                <w:lang w:eastAsia="ru-RU"/>
              </w:rPr>
              <w:t>11.02.2014 г.</w:t>
            </w:r>
          </w:p>
        </w:tc>
        <w:tc>
          <w:tcPr>
            <w:tcW w:w="2132" w:type="dxa"/>
          </w:tcPr>
          <w:p w:rsidR="00175CE0" w:rsidRPr="004F3458" w:rsidRDefault="0035659D" w:rsidP="004F345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Организация питания </w:t>
            </w:r>
            <w:proofErr w:type="gramStart"/>
            <w:r>
              <w:rPr>
                <w:lang w:eastAsia="ru-RU"/>
              </w:rPr>
              <w:t>обучающихся</w:t>
            </w:r>
            <w:proofErr w:type="gramEnd"/>
          </w:p>
        </w:tc>
        <w:tc>
          <w:tcPr>
            <w:tcW w:w="2234" w:type="dxa"/>
          </w:tcPr>
          <w:p w:rsidR="00175CE0" w:rsidRPr="004F3458" w:rsidRDefault="00175CE0" w:rsidP="00341AA8">
            <w:pPr>
              <w:rPr>
                <w:lang w:eastAsia="ru-RU"/>
              </w:rPr>
            </w:pPr>
            <w:r>
              <w:rPr>
                <w:lang w:eastAsia="ru-RU"/>
              </w:rPr>
              <w:t>Плановая проверка</w:t>
            </w:r>
          </w:p>
        </w:tc>
        <w:tc>
          <w:tcPr>
            <w:tcW w:w="1854" w:type="dxa"/>
          </w:tcPr>
          <w:p w:rsidR="00D26492" w:rsidRDefault="00D26492" w:rsidP="004F3458">
            <w:pPr>
              <w:rPr>
                <w:lang w:eastAsia="ru-RU"/>
              </w:rPr>
            </w:pPr>
            <w:r>
              <w:t xml:space="preserve">Нарушений не выявлено, </w:t>
            </w:r>
            <w:r>
              <w:rPr>
                <w:lang w:eastAsia="ru-RU"/>
              </w:rPr>
              <w:t>рекомендации</w:t>
            </w:r>
          </w:p>
          <w:p w:rsidR="00175CE0" w:rsidRPr="004F3458" w:rsidRDefault="00175CE0" w:rsidP="004F3458">
            <w:pPr>
              <w:rPr>
                <w:lang w:eastAsia="ru-RU"/>
              </w:rPr>
            </w:pPr>
          </w:p>
        </w:tc>
        <w:tc>
          <w:tcPr>
            <w:tcW w:w="2110" w:type="dxa"/>
          </w:tcPr>
          <w:p w:rsidR="00175CE0" w:rsidRPr="004F3458" w:rsidRDefault="00175CE0" w:rsidP="004F3458">
            <w:pPr>
              <w:rPr>
                <w:lang w:eastAsia="ru-RU"/>
              </w:rPr>
            </w:pPr>
            <w:r>
              <w:rPr>
                <w:lang w:eastAsia="ru-RU"/>
              </w:rPr>
              <w:t>Акт проверки № б/</w:t>
            </w:r>
            <w:proofErr w:type="spellStart"/>
            <w:r>
              <w:rPr>
                <w:lang w:eastAsia="ru-RU"/>
              </w:rPr>
              <w:t>н</w:t>
            </w:r>
            <w:proofErr w:type="spellEnd"/>
            <w:r w:rsidR="00C366F6">
              <w:rPr>
                <w:lang w:eastAsia="ru-RU"/>
              </w:rPr>
              <w:t xml:space="preserve"> от 11.02</w:t>
            </w:r>
            <w:r>
              <w:rPr>
                <w:lang w:eastAsia="ru-RU"/>
              </w:rPr>
              <w:t>.201</w:t>
            </w:r>
            <w:r w:rsidR="00C366F6">
              <w:rPr>
                <w:lang w:eastAsia="ru-RU"/>
              </w:rPr>
              <w:t>4 г.</w:t>
            </w:r>
          </w:p>
        </w:tc>
        <w:tc>
          <w:tcPr>
            <w:tcW w:w="1527" w:type="dxa"/>
            <w:hideMark/>
          </w:tcPr>
          <w:p w:rsidR="00175CE0" w:rsidRPr="004F3458" w:rsidRDefault="00C366F6" w:rsidP="004F3458">
            <w:pPr>
              <w:rPr>
                <w:lang w:eastAsia="ru-RU"/>
              </w:rPr>
            </w:pPr>
            <w:r>
              <w:rPr>
                <w:lang w:eastAsia="ru-RU"/>
              </w:rPr>
              <w:t>Предложения и рекомендации учтены.</w:t>
            </w:r>
          </w:p>
        </w:tc>
      </w:tr>
    </w:tbl>
    <w:p w:rsidR="006E29D8" w:rsidRDefault="006E29D8"/>
    <w:sectPr w:rsidR="006E29D8" w:rsidSect="00762B0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458"/>
    <w:rsid w:val="00033B6E"/>
    <w:rsid w:val="000E5366"/>
    <w:rsid w:val="001677AE"/>
    <w:rsid w:val="00175CE0"/>
    <w:rsid w:val="002F6C25"/>
    <w:rsid w:val="0035659D"/>
    <w:rsid w:val="00485DFE"/>
    <w:rsid w:val="004F3458"/>
    <w:rsid w:val="00542EED"/>
    <w:rsid w:val="006259B4"/>
    <w:rsid w:val="006D4753"/>
    <w:rsid w:val="006E29D8"/>
    <w:rsid w:val="00762B0C"/>
    <w:rsid w:val="007E6079"/>
    <w:rsid w:val="009F7553"/>
    <w:rsid w:val="00A21A08"/>
    <w:rsid w:val="00A529BF"/>
    <w:rsid w:val="00A54392"/>
    <w:rsid w:val="00A86CF7"/>
    <w:rsid w:val="00B04C4F"/>
    <w:rsid w:val="00C366F6"/>
    <w:rsid w:val="00D26492"/>
    <w:rsid w:val="00D634A7"/>
    <w:rsid w:val="00DC7525"/>
    <w:rsid w:val="00E6306E"/>
    <w:rsid w:val="00EC1634"/>
    <w:rsid w:val="071C82F2"/>
    <w:rsid w:val="15D8D7F2"/>
    <w:rsid w:val="2DF0F226"/>
    <w:rsid w:val="3979FD7D"/>
    <w:rsid w:val="56089878"/>
    <w:rsid w:val="738A2C1D"/>
    <w:rsid w:val="7A279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F7"/>
    <w:pPr>
      <w:spacing w:after="0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45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76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F7"/>
    <w:pPr>
      <w:spacing w:after="0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45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76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админ</cp:lastModifiedBy>
  <cp:revision>2</cp:revision>
  <dcterms:created xsi:type="dcterms:W3CDTF">2014-03-26T18:53:00Z</dcterms:created>
  <dcterms:modified xsi:type="dcterms:W3CDTF">2014-03-26T18:53:00Z</dcterms:modified>
</cp:coreProperties>
</file>