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B" w:rsidRPr="00B161DB" w:rsidRDefault="00A25257" w:rsidP="00B1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DB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проекта </w:t>
      </w:r>
    </w:p>
    <w:p w:rsidR="00B161DB" w:rsidRPr="00B161DB" w:rsidRDefault="00B161DB" w:rsidP="00B161D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итогам I</w:t>
      </w:r>
      <w:r w:rsidR="009E6B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56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квартала на 15.</w:t>
      </w:r>
      <w:r w:rsidR="00BA56E9" w:rsidRPr="00BA56E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26564D">
        <w:rPr>
          <w:rFonts w:ascii="Times New Roman" w:hAnsi="Times New Roman" w:cs="Times New Roman"/>
          <w:b/>
          <w:sz w:val="24"/>
          <w:szCs w:val="24"/>
        </w:rPr>
        <w:t>5</w:t>
      </w:r>
      <w:r w:rsidRPr="00A2525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3"/>
        <w:tblpPr w:leftFromText="180" w:rightFromText="180" w:vertAnchor="page" w:horzAnchor="margin" w:tblpXSpec="center" w:tblpY="2221"/>
        <w:tblW w:w="10172" w:type="dxa"/>
        <w:tblLayout w:type="fixed"/>
        <w:tblLook w:val="04A0" w:firstRow="1" w:lastRow="0" w:firstColumn="1" w:lastColumn="0" w:noHBand="0" w:noVBand="1"/>
      </w:tblPr>
      <w:tblGrid>
        <w:gridCol w:w="553"/>
        <w:gridCol w:w="2174"/>
        <w:gridCol w:w="88"/>
        <w:gridCol w:w="35"/>
        <w:gridCol w:w="1934"/>
        <w:gridCol w:w="220"/>
        <w:gridCol w:w="66"/>
        <w:gridCol w:w="1414"/>
        <w:gridCol w:w="1963"/>
        <w:gridCol w:w="1725"/>
      </w:tblGrid>
      <w:tr w:rsidR="003614BC" w:rsidTr="00870763">
        <w:tc>
          <w:tcPr>
            <w:tcW w:w="553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74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277" w:type="dxa"/>
            <w:gridSpan w:val="4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480" w:type="dxa"/>
            <w:gridSpan w:val="2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63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725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3614BC" w:rsidTr="00870763">
        <w:tc>
          <w:tcPr>
            <w:tcW w:w="553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25257" w:rsidRPr="00A25257" w:rsidRDefault="00BA56E9" w:rsidP="009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A56E9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Международной научно-практической конференции «Педагогические технологии в условиях модернизации образования», и подготовка </w:t>
            </w:r>
            <w:r w:rsidR="00901A64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6E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состоялся на базе МОУ ВСОШ 25.09.15 г.</w:t>
            </w:r>
            <w:r w:rsidR="00F911A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«Индивидуализация образовательного процесса в старшей школе»</w:t>
            </w:r>
          </w:p>
        </w:tc>
        <w:tc>
          <w:tcPr>
            <w:tcW w:w="2277" w:type="dxa"/>
            <w:gridSpan w:val="4"/>
          </w:tcPr>
          <w:p w:rsidR="00A25257" w:rsidRPr="00A25257" w:rsidRDefault="009E6B41" w:rsidP="00BA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C16D35">
              <w:rPr>
                <w:rFonts w:ascii="Times New Roman" w:hAnsi="Times New Roman" w:cs="Times New Roman"/>
                <w:sz w:val="24"/>
                <w:szCs w:val="24"/>
              </w:rPr>
              <w:t>имеющейся практики в рамках темы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открытого урока по 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="009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  <w:r w:rsidR="00901A64">
              <w:rPr>
                <w:rFonts w:ascii="Times New Roman" w:hAnsi="Times New Roman" w:cs="Times New Roman"/>
                <w:sz w:val="24"/>
                <w:szCs w:val="24"/>
              </w:rPr>
              <w:t xml:space="preserve"> (краеведение)</w:t>
            </w:r>
          </w:p>
        </w:tc>
        <w:tc>
          <w:tcPr>
            <w:tcW w:w="1480" w:type="dxa"/>
            <w:gridSpan w:val="2"/>
          </w:tcPr>
          <w:p w:rsidR="00A25257" w:rsidRPr="00BA56E9" w:rsidRDefault="00BA56E9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24-25 сентября 2015</w:t>
            </w:r>
          </w:p>
        </w:tc>
        <w:tc>
          <w:tcPr>
            <w:tcW w:w="1963" w:type="dxa"/>
          </w:tcPr>
          <w:p w:rsidR="00901A64" w:rsidRDefault="00901A64" w:rsidP="00901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="00C16D35">
              <w:rPr>
                <w:rFonts w:ascii="Times New Roman" w:hAnsi="Times New Roman" w:cs="Times New Roman"/>
                <w:sz w:val="24"/>
                <w:szCs w:val="24"/>
              </w:rPr>
              <w:t>рабочих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семинара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 xml:space="preserve"> «Обобщающее повторение фонетики, графики, орфоэпии»</w:t>
            </w:r>
          </w:p>
          <w:p w:rsidR="00901A64" w:rsidRPr="00901A64" w:rsidRDefault="00901A64" w:rsidP="00901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56E9" w:rsidRPr="00A25257" w:rsidRDefault="00901A64" w:rsidP="0090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краеведению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DE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gramStart"/>
            <w:r w:rsidR="00054DEC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мастер-классе, запись диска с раздаточными материалами</w:t>
            </w:r>
          </w:p>
        </w:tc>
        <w:tc>
          <w:tcPr>
            <w:tcW w:w="1725" w:type="dxa"/>
          </w:tcPr>
          <w:p w:rsidR="00A25257" w:rsidRPr="00A25257" w:rsidRDefault="00BA56E9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D20C08" w:rsidTr="00870763">
        <w:tc>
          <w:tcPr>
            <w:tcW w:w="553" w:type="dxa"/>
          </w:tcPr>
          <w:p w:rsidR="00D20C08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D20C08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компетентности педагогов школы в вопросах организации образовательной деятельности старшеклассников</w:t>
            </w:r>
          </w:p>
        </w:tc>
        <w:tc>
          <w:tcPr>
            <w:tcW w:w="2277" w:type="dxa"/>
            <w:gridSpan w:val="4"/>
          </w:tcPr>
          <w:p w:rsidR="00D20C08" w:rsidRDefault="00D20C08" w:rsidP="00BA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семинара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DEC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школы 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учащихся 10-х классов на 2015-16 уч. год</w:t>
            </w:r>
          </w:p>
        </w:tc>
        <w:tc>
          <w:tcPr>
            <w:tcW w:w="1480" w:type="dxa"/>
            <w:gridSpan w:val="2"/>
          </w:tcPr>
          <w:p w:rsidR="00D20C08" w:rsidRDefault="00BA56E9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963" w:type="dxa"/>
          </w:tcPr>
          <w:p w:rsidR="00D20C08" w:rsidRDefault="00BA56E9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индивидуальные планы для обучения в 10 классе, расписание учебных занятий и внеурочной деятельности, маршрутные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 учащихся</w:t>
            </w:r>
          </w:p>
        </w:tc>
        <w:tc>
          <w:tcPr>
            <w:tcW w:w="1725" w:type="dxa"/>
          </w:tcPr>
          <w:p w:rsidR="00D20C08" w:rsidRPr="00A25257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35" w:rsidTr="00870763">
        <w:tc>
          <w:tcPr>
            <w:tcW w:w="553" w:type="dxa"/>
          </w:tcPr>
          <w:p w:rsidR="00C16D35" w:rsidRPr="00A25257" w:rsidRDefault="00C16D35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19" w:type="dxa"/>
            <w:gridSpan w:val="9"/>
          </w:tcPr>
          <w:p w:rsidR="00C16D35" w:rsidRPr="00A25257" w:rsidRDefault="00C16D35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  <w:r w:rsidR="003614BC">
              <w:rPr>
                <w:rFonts w:ascii="Times New Roman" w:hAnsi="Times New Roman" w:cs="Times New Roman"/>
                <w:sz w:val="24"/>
                <w:szCs w:val="24"/>
              </w:rPr>
              <w:t>, обеспечивающей введение ФГОС в старшей школе</w:t>
            </w:r>
          </w:p>
        </w:tc>
      </w:tr>
      <w:tr w:rsidR="003614BC" w:rsidTr="00870763">
        <w:tc>
          <w:tcPr>
            <w:tcW w:w="553" w:type="dxa"/>
          </w:tcPr>
          <w:p w:rsidR="00A25257" w:rsidRPr="00A25257" w:rsidRDefault="00C16D35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2" w:type="dxa"/>
            <w:gridSpan w:val="2"/>
          </w:tcPr>
          <w:p w:rsidR="00A25257" w:rsidRPr="00A25257" w:rsidRDefault="00D20C08" w:rsidP="00BA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F911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proofErr w:type="gramStart"/>
            <w:r w:rsidR="00F91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 обеспечивающих введение ФГОС в старшей школе</w:t>
            </w:r>
          </w:p>
        </w:tc>
        <w:tc>
          <w:tcPr>
            <w:tcW w:w="2255" w:type="dxa"/>
            <w:gridSpan w:val="4"/>
          </w:tcPr>
          <w:p w:rsidR="00A25257" w:rsidRPr="00A25257" w:rsidRDefault="00D20C08" w:rsidP="00F9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  <w:r w:rsidR="00F911A1">
              <w:rPr>
                <w:rFonts w:ascii="Times New Roman" w:hAnsi="Times New Roman" w:cs="Times New Roman"/>
                <w:sz w:val="24"/>
                <w:szCs w:val="24"/>
              </w:rPr>
              <w:t>, корректировка имеющихся документов</w:t>
            </w:r>
          </w:p>
        </w:tc>
        <w:tc>
          <w:tcPr>
            <w:tcW w:w="1414" w:type="dxa"/>
          </w:tcPr>
          <w:p w:rsidR="00A25257" w:rsidRPr="00D20C08" w:rsidRDefault="00F911A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6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963" w:type="dxa"/>
          </w:tcPr>
          <w:p w:rsidR="00A25257" w:rsidRPr="00A25257" w:rsidRDefault="0056588B" w:rsidP="00BA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</w:p>
        </w:tc>
        <w:tc>
          <w:tcPr>
            <w:tcW w:w="1725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E6" w:rsidTr="00F911A1">
        <w:trPr>
          <w:trHeight w:val="2259"/>
        </w:trPr>
        <w:tc>
          <w:tcPr>
            <w:tcW w:w="553" w:type="dxa"/>
          </w:tcPr>
          <w:p w:rsidR="00150CE6" w:rsidRPr="00150CE6" w:rsidRDefault="00BA56E9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2" w:type="dxa"/>
            <w:gridSpan w:val="2"/>
          </w:tcPr>
          <w:p w:rsidR="00F911A1" w:rsidRPr="00070DDB" w:rsidRDefault="00BA56E9" w:rsidP="00F91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Доработка нормативных документов</w:t>
            </w:r>
            <w:r w:rsidR="00F911A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BA56E9" w:rsidRPr="00070DDB" w:rsidRDefault="00BA56E9" w:rsidP="00F911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0DDB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  <w:r w:rsidR="00F91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1A1" w:rsidRPr="00070DDB">
              <w:rPr>
                <w:rFonts w:ascii="Times New Roman" w:hAnsi="Times New Roman"/>
                <w:sz w:val="24"/>
                <w:szCs w:val="24"/>
              </w:rPr>
              <w:t>РИП</w:t>
            </w:r>
            <w:r w:rsidR="00F911A1">
              <w:rPr>
                <w:rFonts w:ascii="Times New Roman" w:hAnsi="Times New Roman"/>
                <w:sz w:val="24"/>
                <w:szCs w:val="24"/>
              </w:rPr>
              <w:t xml:space="preserve"> соотношение наработанных материалов, </w:t>
            </w:r>
            <w:proofErr w:type="gramStart"/>
            <w:r w:rsidR="00F911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91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6E9" w:rsidRPr="00070DDB" w:rsidRDefault="00F911A1" w:rsidP="00F911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официальными</w:t>
            </w:r>
          </w:p>
          <w:p w:rsidR="00BA56E9" w:rsidRPr="00F911A1" w:rsidRDefault="00F911A1" w:rsidP="00F911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материалами, выпущенными </w:t>
            </w:r>
            <w:r w:rsidR="00BA56E9" w:rsidRPr="00070DDB">
              <w:rPr>
                <w:rFonts w:ascii="Times New Roman" w:hAnsi="Times New Roman"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</w:p>
          <w:p w:rsidR="00BA56E9" w:rsidRPr="0070274E" w:rsidRDefault="00BA56E9" w:rsidP="00870763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</w:tcPr>
          <w:p w:rsidR="00150CE6" w:rsidRDefault="00F911A1" w:rsidP="00BA56E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имеющихся документов, с учетом изменений</w:t>
            </w:r>
          </w:p>
        </w:tc>
        <w:tc>
          <w:tcPr>
            <w:tcW w:w="1414" w:type="dxa"/>
          </w:tcPr>
          <w:p w:rsidR="00150CE6" w:rsidRDefault="00F911A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63" w:type="dxa"/>
          </w:tcPr>
          <w:p w:rsidR="00F911A1" w:rsidRPr="00070DDB" w:rsidRDefault="00F911A1" w:rsidP="00F91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Доработка нормативных документов, </w:t>
            </w:r>
          </w:p>
          <w:p w:rsidR="00150CE6" w:rsidRDefault="00F911A1" w:rsidP="00F9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DB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DB">
              <w:rPr>
                <w:rFonts w:ascii="Times New Roman" w:hAnsi="Times New Roman"/>
                <w:sz w:val="24"/>
                <w:szCs w:val="24"/>
              </w:rPr>
              <w:t>РИП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направления деятельности по проекту</w:t>
            </w:r>
          </w:p>
        </w:tc>
        <w:tc>
          <w:tcPr>
            <w:tcW w:w="1725" w:type="dxa"/>
          </w:tcPr>
          <w:p w:rsid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8" w:rsidTr="00870763">
        <w:tc>
          <w:tcPr>
            <w:tcW w:w="553" w:type="dxa"/>
          </w:tcPr>
          <w:p w:rsidR="00D20C08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9" w:type="dxa"/>
            <w:gridSpan w:val="9"/>
          </w:tcPr>
          <w:p w:rsidR="00D20C08" w:rsidRPr="00A25257" w:rsidRDefault="00EF6F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апробировать и описать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содержательно-технологический и материально-технический компоненты организации обучения старшеклассников по новым ФГОС</w:t>
            </w:r>
          </w:p>
        </w:tc>
      </w:tr>
      <w:tr w:rsidR="00870763" w:rsidTr="00870763">
        <w:trPr>
          <w:trHeight w:val="1980"/>
        </w:trPr>
        <w:tc>
          <w:tcPr>
            <w:tcW w:w="553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7" w:type="dxa"/>
            <w:gridSpan w:val="3"/>
          </w:tcPr>
          <w:p w:rsidR="00870763" w:rsidRDefault="00F911A1" w:rsidP="008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70763" w:rsidRPr="00870763">
              <w:rPr>
                <w:rFonts w:ascii="Times New Roman" w:hAnsi="Times New Roman" w:cs="Times New Roman"/>
                <w:sz w:val="24"/>
                <w:szCs w:val="24"/>
              </w:rPr>
              <w:t>модели индивидуально</w:t>
            </w:r>
            <w:r w:rsidR="00870763">
              <w:rPr>
                <w:rFonts w:ascii="Times New Roman" w:hAnsi="Times New Roman" w:cs="Times New Roman"/>
                <w:sz w:val="24"/>
                <w:szCs w:val="24"/>
              </w:rPr>
              <w:t xml:space="preserve">й образовательной деятельности </w:t>
            </w:r>
          </w:p>
          <w:p w:rsidR="00870763" w:rsidRDefault="00870763" w:rsidP="008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63" w:rsidRDefault="00870763" w:rsidP="008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70763" w:rsidRDefault="00870763" w:rsidP="00F9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модель индивидуальной образовательной деятельности учащихся</w:t>
            </w:r>
            <w:r w:rsidR="00506E3B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3"/>
          </w:tcPr>
          <w:p w:rsidR="00870763" w:rsidRDefault="00F911A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63" w:type="dxa"/>
          </w:tcPr>
          <w:p w:rsidR="00870763" w:rsidRDefault="00F911A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87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="0087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 w:rsidR="0087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870763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7076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25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766F" w:rsidRPr="00BA56E9" w:rsidRDefault="0002766F" w:rsidP="0002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320" w:rsidRPr="00A25257" w:rsidRDefault="00FE0320" w:rsidP="00B16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320" w:rsidRPr="00A2525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619"/>
    <w:multiLevelType w:val="hybridMultilevel"/>
    <w:tmpl w:val="BF965C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02766F"/>
    <w:rsid w:val="00054DEC"/>
    <w:rsid w:val="00150CE6"/>
    <w:rsid w:val="001A2B26"/>
    <w:rsid w:val="001B3288"/>
    <w:rsid w:val="001E5939"/>
    <w:rsid w:val="00227F30"/>
    <w:rsid w:val="0026564D"/>
    <w:rsid w:val="00277F58"/>
    <w:rsid w:val="00293FE8"/>
    <w:rsid w:val="00352CBA"/>
    <w:rsid w:val="003614BC"/>
    <w:rsid w:val="00372438"/>
    <w:rsid w:val="0038289C"/>
    <w:rsid w:val="00506E3B"/>
    <w:rsid w:val="0056588B"/>
    <w:rsid w:val="005A0A38"/>
    <w:rsid w:val="005A3071"/>
    <w:rsid w:val="005A57B3"/>
    <w:rsid w:val="005B3590"/>
    <w:rsid w:val="005F0B6E"/>
    <w:rsid w:val="00657FA9"/>
    <w:rsid w:val="006C3E5D"/>
    <w:rsid w:val="00753145"/>
    <w:rsid w:val="007818E4"/>
    <w:rsid w:val="00792A51"/>
    <w:rsid w:val="007D7548"/>
    <w:rsid w:val="007E4FE4"/>
    <w:rsid w:val="007F4455"/>
    <w:rsid w:val="00870763"/>
    <w:rsid w:val="0088192F"/>
    <w:rsid w:val="008E4D1E"/>
    <w:rsid w:val="00901A64"/>
    <w:rsid w:val="00920C8E"/>
    <w:rsid w:val="009E6B41"/>
    <w:rsid w:val="00A25257"/>
    <w:rsid w:val="00A57567"/>
    <w:rsid w:val="00B161DB"/>
    <w:rsid w:val="00B4432D"/>
    <w:rsid w:val="00B44AA8"/>
    <w:rsid w:val="00B7422B"/>
    <w:rsid w:val="00BA56E9"/>
    <w:rsid w:val="00BC1783"/>
    <w:rsid w:val="00C16D35"/>
    <w:rsid w:val="00CB19A1"/>
    <w:rsid w:val="00CB5424"/>
    <w:rsid w:val="00CC6BAC"/>
    <w:rsid w:val="00D20C08"/>
    <w:rsid w:val="00D71EDA"/>
    <w:rsid w:val="00D916BE"/>
    <w:rsid w:val="00DB3574"/>
    <w:rsid w:val="00E3751F"/>
    <w:rsid w:val="00E66630"/>
    <w:rsid w:val="00EF6F63"/>
    <w:rsid w:val="00F86739"/>
    <w:rsid w:val="00F911A1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93FE8"/>
  </w:style>
  <w:style w:type="paragraph" w:styleId="a4">
    <w:name w:val="List Paragraph"/>
    <w:basedOn w:val="a"/>
    <w:uiPriority w:val="34"/>
    <w:qFormat/>
    <w:rsid w:val="0002766F"/>
    <w:pPr>
      <w:ind w:left="720"/>
      <w:contextualSpacing/>
    </w:pPr>
  </w:style>
  <w:style w:type="character" w:styleId="a5">
    <w:name w:val="Strong"/>
    <w:basedOn w:val="a0"/>
    <w:uiPriority w:val="22"/>
    <w:qFormat/>
    <w:rsid w:val="00054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93FE8"/>
  </w:style>
  <w:style w:type="paragraph" w:styleId="a4">
    <w:name w:val="List Paragraph"/>
    <w:basedOn w:val="a"/>
    <w:uiPriority w:val="34"/>
    <w:qFormat/>
    <w:rsid w:val="0002766F"/>
    <w:pPr>
      <w:ind w:left="720"/>
      <w:contextualSpacing/>
    </w:pPr>
  </w:style>
  <w:style w:type="character" w:styleId="a5">
    <w:name w:val="Strong"/>
    <w:basedOn w:val="a0"/>
    <w:uiPriority w:val="22"/>
    <w:qFormat/>
    <w:rsid w:val="0005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BEB3-1028-44B2-B224-4811770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2015-10-13T19:28:00Z</dcterms:created>
  <dcterms:modified xsi:type="dcterms:W3CDTF">2015-10-13T19:35:00Z</dcterms:modified>
</cp:coreProperties>
</file>